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11636" w:rsidRDefault="00000000" w:rsidP="00185B9B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Buccal Administration of Seizure Emergency Medication </w:t>
      </w:r>
    </w:p>
    <w:p w14:paraId="00000002" w14:textId="3955F41D" w:rsidR="00211636" w:rsidRDefault="00185B9B" w:rsidP="00185B9B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Skill Competency Documentation</w:t>
      </w:r>
    </w:p>
    <w:p w14:paraId="01394BA4" w14:textId="77777777" w:rsidR="00185B9B" w:rsidRDefault="00185B9B">
      <w:pPr>
        <w:spacing w:after="0" w:line="360" w:lineRule="auto"/>
        <w:rPr>
          <w:rFonts w:ascii="Arial" w:eastAsia="Arial" w:hAnsi="Arial" w:cs="Arial"/>
          <w:b/>
        </w:rPr>
      </w:pPr>
    </w:p>
    <w:p w14:paraId="2A6ECF92" w14:textId="77777777" w:rsidR="00185B9B" w:rsidRDefault="00185B9B" w:rsidP="00185B9B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Student’s name: _______________________________________ Grade/Teacher:___________________</w:t>
      </w:r>
    </w:p>
    <w:p w14:paraId="781DDF6A" w14:textId="77777777" w:rsidR="00185B9B" w:rsidRDefault="00185B9B" w:rsidP="00185B9B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2D10DB5F" w14:textId="77777777" w:rsidR="00185B9B" w:rsidRDefault="00185B9B" w:rsidP="00185B9B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trained: ____________________________________ Position:_________________ Initials:_____</w:t>
      </w:r>
    </w:p>
    <w:p w14:paraId="7ABC9AB5" w14:textId="77777777" w:rsidR="00185B9B" w:rsidRDefault="00185B9B" w:rsidP="00185B9B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308811BC" w14:textId="77777777" w:rsidR="00185B9B" w:rsidRDefault="00185B9B" w:rsidP="00185B9B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training: ____________________________________ Position:________________ Initials:_____</w:t>
      </w:r>
    </w:p>
    <w:p w14:paraId="6F1D1610" w14:textId="77777777" w:rsidR="00185B9B" w:rsidRDefault="00185B9B" w:rsidP="00185B9B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tbl>
      <w:tblPr>
        <w:tblStyle w:val="TableGrid"/>
        <w:tblW w:w="10800" w:type="dxa"/>
        <w:tblInd w:w="-635" w:type="dxa"/>
        <w:tblLook w:val="04A0" w:firstRow="1" w:lastRow="0" w:firstColumn="1" w:lastColumn="0" w:noHBand="0" w:noVBand="1"/>
      </w:tblPr>
      <w:tblGrid>
        <w:gridCol w:w="5215"/>
        <w:gridCol w:w="12"/>
        <w:gridCol w:w="936"/>
        <w:gridCol w:w="60"/>
        <w:gridCol w:w="120"/>
        <w:gridCol w:w="864"/>
        <w:gridCol w:w="12"/>
        <w:gridCol w:w="96"/>
        <w:gridCol w:w="875"/>
        <w:gridCol w:w="109"/>
        <w:gridCol w:w="17"/>
        <w:gridCol w:w="7"/>
        <w:gridCol w:w="857"/>
        <w:gridCol w:w="55"/>
        <w:gridCol w:w="18"/>
        <w:gridCol w:w="6"/>
        <w:gridCol w:w="696"/>
        <w:gridCol w:w="36"/>
        <w:gridCol w:w="42"/>
        <w:gridCol w:w="6"/>
        <w:gridCol w:w="761"/>
      </w:tblGrid>
      <w:tr w:rsidR="00185B9B" w:rsidRPr="007E6A2A" w14:paraId="25648BE3" w14:textId="77777777" w:rsidTr="00185B9B">
        <w:tc>
          <w:tcPr>
            <w:tcW w:w="5227" w:type="dxa"/>
            <w:gridSpan w:val="2"/>
            <w:vMerge w:val="restart"/>
          </w:tcPr>
          <w:p w14:paraId="49E44991" w14:textId="77777777" w:rsidR="00185B9B" w:rsidRPr="007E6A2A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Procedure Steps</w:t>
            </w:r>
          </w:p>
        </w:tc>
        <w:tc>
          <w:tcPr>
            <w:tcW w:w="2088" w:type="dxa"/>
            <w:gridSpan w:val="6"/>
          </w:tcPr>
          <w:p w14:paraId="55E70CED" w14:textId="77777777" w:rsidR="00185B9B" w:rsidRPr="007E6A2A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Initial Demonstration</w:t>
            </w:r>
          </w:p>
        </w:tc>
        <w:tc>
          <w:tcPr>
            <w:tcW w:w="3485" w:type="dxa"/>
            <w:gridSpan w:val="13"/>
          </w:tcPr>
          <w:p w14:paraId="1BE7C45B" w14:textId="77777777" w:rsidR="00185B9B" w:rsidRPr="007E6A2A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Return Demonstration</w:t>
            </w:r>
          </w:p>
        </w:tc>
      </w:tr>
      <w:tr w:rsidR="00185B9B" w:rsidRPr="007E6A2A" w14:paraId="43AA1D9C" w14:textId="77777777" w:rsidTr="00185B9B">
        <w:tc>
          <w:tcPr>
            <w:tcW w:w="5227" w:type="dxa"/>
            <w:gridSpan w:val="2"/>
            <w:vMerge/>
          </w:tcPr>
          <w:p w14:paraId="1D57391E" w14:textId="77777777" w:rsidR="00185B9B" w:rsidRPr="007E6A2A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116" w:type="dxa"/>
            <w:gridSpan w:val="3"/>
          </w:tcPr>
          <w:p w14:paraId="3636E979" w14:textId="77777777" w:rsidR="00185B9B" w:rsidRPr="007E6A2A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72" w:type="dxa"/>
            <w:gridSpan w:val="3"/>
          </w:tcPr>
          <w:p w14:paraId="73A79BEC" w14:textId="77777777" w:rsidR="00185B9B" w:rsidRPr="007E6A2A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01" w:type="dxa"/>
            <w:gridSpan w:val="3"/>
          </w:tcPr>
          <w:p w14:paraId="0015AC31" w14:textId="77777777" w:rsidR="00185B9B" w:rsidRPr="007E6A2A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37" w:type="dxa"/>
            <w:gridSpan w:val="4"/>
          </w:tcPr>
          <w:p w14:paraId="5A7B863A" w14:textId="77777777" w:rsidR="00185B9B" w:rsidRPr="007E6A2A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780" w:type="dxa"/>
            <w:gridSpan w:val="4"/>
          </w:tcPr>
          <w:p w14:paraId="4FD94247" w14:textId="77777777" w:rsidR="00185B9B" w:rsidRPr="007E6A2A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767" w:type="dxa"/>
            <w:gridSpan w:val="2"/>
          </w:tcPr>
          <w:p w14:paraId="5CD071C9" w14:textId="77777777" w:rsidR="00185B9B" w:rsidRPr="007E6A2A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</w:tr>
      <w:tr w:rsidR="00185B9B" w:rsidRPr="00CD1D34" w14:paraId="5A3B2782" w14:textId="77777777" w:rsidTr="00185B9B">
        <w:tc>
          <w:tcPr>
            <w:tcW w:w="5227" w:type="dxa"/>
            <w:gridSpan w:val="2"/>
          </w:tcPr>
          <w:p w14:paraId="703ED198" w14:textId="77777777" w:rsidR="00185B9B" w:rsidRPr="00CD1D34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CD1D34">
              <w:rPr>
                <w:rFonts w:ascii="Arial" w:eastAsia="Arial" w:hAnsi="Arial" w:cs="Arial"/>
                <w:b/>
              </w:rPr>
              <w:t>First aid for a seizure:</w:t>
            </w:r>
          </w:p>
        </w:tc>
        <w:tc>
          <w:tcPr>
            <w:tcW w:w="1116" w:type="dxa"/>
            <w:gridSpan w:val="3"/>
          </w:tcPr>
          <w:p w14:paraId="34FBB1F3" w14:textId="77777777" w:rsidR="00185B9B" w:rsidRPr="00CD1D34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972" w:type="dxa"/>
            <w:gridSpan w:val="3"/>
          </w:tcPr>
          <w:p w14:paraId="36E68953" w14:textId="77777777" w:rsidR="00185B9B" w:rsidRPr="00CD1D34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001" w:type="dxa"/>
            <w:gridSpan w:val="3"/>
          </w:tcPr>
          <w:p w14:paraId="452F0B05" w14:textId="77777777" w:rsidR="00185B9B" w:rsidRPr="00CD1D34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937" w:type="dxa"/>
            <w:gridSpan w:val="4"/>
          </w:tcPr>
          <w:p w14:paraId="38C69ECD" w14:textId="77777777" w:rsidR="00185B9B" w:rsidRPr="00CD1D34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780" w:type="dxa"/>
            <w:gridSpan w:val="4"/>
          </w:tcPr>
          <w:p w14:paraId="36C6EC19" w14:textId="77777777" w:rsidR="00185B9B" w:rsidRPr="00CD1D34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767" w:type="dxa"/>
            <w:gridSpan w:val="2"/>
          </w:tcPr>
          <w:p w14:paraId="085C5BD1" w14:textId="77777777" w:rsidR="00185B9B" w:rsidRPr="00CD1D34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</w:tr>
      <w:tr w:rsidR="00185B9B" w:rsidRPr="00CD1D34" w14:paraId="5BC167A6" w14:textId="77777777" w:rsidTr="00185B9B">
        <w:tc>
          <w:tcPr>
            <w:tcW w:w="5227" w:type="dxa"/>
            <w:gridSpan w:val="2"/>
          </w:tcPr>
          <w:p w14:paraId="2A67841D" w14:textId="77777777" w:rsidR="00185B9B" w:rsidRPr="00CD1D34" w:rsidRDefault="00185B9B" w:rsidP="00185B9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D1D34">
              <w:rPr>
                <w:rFonts w:ascii="Arial" w:eastAsia="Arial" w:hAnsi="Arial" w:cs="Arial"/>
              </w:rPr>
              <w:t>If someone is present, have them call for assistance</w:t>
            </w:r>
          </w:p>
        </w:tc>
        <w:tc>
          <w:tcPr>
            <w:tcW w:w="1116" w:type="dxa"/>
            <w:gridSpan w:val="3"/>
          </w:tcPr>
          <w:p w14:paraId="604416DD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2F2DFD52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1" w:type="dxa"/>
            <w:gridSpan w:val="3"/>
          </w:tcPr>
          <w:p w14:paraId="125BEEE2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7" w:type="dxa"/>
            <w:gridSpan w:val="4"/>
          </w:tcPr>
          <w:p w14:paraId="6BE82180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4"/>
          </w:tcPr>
          <w:p w14:paraId="435A1DB1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7" w:type="dxa"/>
            <w:gridSpan w:val="2"/>
          </w:tcPr>
          <w:p w14:paraId="7331E23E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CD1D34" w14:paraId="2698695D" w14:textId="77777777" w:rsidTr="00185B9B">
        <w:tc>
          <w:tcPr>
            <w:tcW w:w="5227" w:type="dxa"/>
            <w:gridSpan w:val="2"/>
          </w:tcPr>
          <w:p w14:paraId="25B2205A" w14:textId="77777777" w:rsidR="00185B9B" w:rsidRPr="00CD1D34" w:rsidRDefault="00185B9B" w:rsidP="00185B9B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</w:rPr>
            </w:pPr>
            <w:r w:rsidRPr="00CD1D34">
              <w:rPr>
                <w:rFonts w:ascii="Arial" w:eastAsia="Arial" w:hAnsi="Arial" w:cs="Arial"/>
              </w:rPr>
              <w:t>To assist with removing other students/staff from the classroom/area and to assist in obtaining the student’s emergency medication</w:t>
            </w:r>
          </w:p>
        </w:tc>
        <w:tc>
          <w:tcPr>
            <w:tcW w:w="1116" w:type="dxa"/>
            <w:gridSpan w:val="3"/>
          </w:tcPr>
          <w:p w14:paraId="3D8FD664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3"/>
          </w:tcPr>
          <w:p w14:paraId="52208EEC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01" w:type="dxa"/>
            <w:gridSpan w:val="3"/>
          </w:tcPr>
          <w:p w14:paraId="4617D058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37" w:type="dxa"/>
            <w:gridSpan w:val="4"/>
          </w:tcPr>
          <w:p w14:paraId="1AA0AD4B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780" w:type="dxa"/>
            <w:gridSpan w:val="4"/>
          </w:tcPr>
          <w:p w14:paraId="2124CA40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767" w:type="dxa"/>
            <w:gridSpan w:val="2"/>
          </w:tcPr>
          <w:p w14:paraId="1B6FAEFA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185B9B" w:rsidRPr="00CD1D34" w14:paraId="7779D180" w14:textId="77777777" w:rsidTr="00185B9B">
        <w:tc>
          <w:tcPr>
            <w:tcW w:w="5227" w:type="dxa"/>
            <w:gridSpan w:val="2"/>
          </w:tcPr>
          <w:p w14:paraId="400EE5A2" w14:textId="77777777" w:rsidR="00185B9B" w:rsidRPr="00CD1D34" w:rsidRDefault="00185B9B" w:rsidP="00185B9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D1D34">
              <w:rPr>
                <w:rFonts w:ascii="Arial" w:eastAsia="Arial" w:hAnsi="Arial" w:cs="Arial"/>
              </w:rPr>
              <w:t>Ease</w:t>
            </w:r>
            <w:r w:rsidRPr="00CD1D34">
              <w:rPr>
                <w:rFonts w:ascii="Arial" w:eastAsia="Arial" w:hAnsi="Arial" w:cs="Arial"/>
                <w:color w:val="000000"/>
              </w:rPr>
              <w:t xml:space="preserve"> the student onto a flat surface such as the floor being sure not to move the student any more than is necessary</w:t>
            </w:r>
          </w:p>
        </w:tc>
        <w:tc>
          <w:tcPr>
            <w:tcW w:w="1116" w:type="dxa"/>
            <w:gridSpan w:val="3"/>
          </w:tcPr>
          <w:p w14:paraId="168C5152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2018659F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1" w:type="dxa"/>
            <w:gridSpan w:val="3"/>
          </w:tcPr>
          <w:p w14:paraId="62FF4C64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7" w:type="dxa"/>
            <w:gridSpan w:val="4"/>
          </w:tcPr>
          <w:p w14:paraId="77228B0A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4"/>
          </w:tcPr>
          <w:p w14:paraId="033D025C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7" w:type="dxa"/>
            <w:gridSpan w:val="2"/>
          </w:tcPr>
          <w:p w14:paraId="5690437C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CD1D34" w14:paraId="5D8E423E" w14:textId="77777777" w:rsidTr="00185B9B">
        <w:tc>
          <w:tcPr>
            <w:tcW w:w="5227" w:type="dxa"/>
            <w:gridSpan w:val="2"/>
          </w:tcPr>
          <w:p w14:paraId="17670A19" w14:textId="77777777" w:rsidR="00185B9B" w:rsidRPr="00CD1D34" w:rsidRDefault="00185B9B" w:rsidP="00185B9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D1D34">
              <w:rPr>
                <w:rFonts w:ascii="Arial" w:eastAsia="Arial" w:hAnsi="Arial" w:cs="Arial"/>
                <w:color w:val="000000"/>
              </w:rPr>
              <w:t>Turn the student onto their side to allow vomit/phlegm to be expelled rather than inhaled</w:t>
            </w:r>
          </w:p>
        </w:tc>
        <w:tc>
          <w:tcPr>
            <w:tcW w:w="1116" w:type="dxa"/>
            <w:gridSpan w:val="3"/>
          </w:tcPr>
          <w:p w14:paraId="66FB1874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49E5FCE5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1" w:type="dxa"/>
            <w:gridSpan w:val="3"/>
          </w:tcPr>
          <w:p w14:paraId="1723C678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7" w:type="dxa"/>
            <w:gridSpan w:val="4"/>
          </w:tcPr>
          <w:p w14:paraId="5281A4F0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4"/>
          </w:tcPr>
          <w:p w14:paraId="52A15FA2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7" w:type="dxa"/>
            <w:gridSpan w:val="2"/>
          </w:tcPr>
          <w:p w14:paraId="13DE9887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CD1D34" w14:paraId="7B0615F2" w14:textId="77777777" w:rsidTr="00185B9B">
        <w:tc>
          <w:tcPr>
            <w:tcW w:w="5227" w:type="dxa"/>
            <w:gridSpan w:val="2"/>
          </w:tcPr>
          <w:p w14:paraId="35901E23" w14:textId="77777777" w:rsidR="00185B9B" w:rsidRPr="00CD1D34" w:rsidRDefault="00185B9B" w:rsidP="00185B9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D1D34">
              <w:rPr>
                <w:rFonts w:ascii="Arial" w:eastAsia="Arial" w:hAnsi="Arial" w:cs="Arial"/>
                <w:color w:val="000000"/>
              </w:rPr>
              <w:t>Place something soft under the student’s head to protect them from injury</w:t>
            </w:r>
          </w:p>
        </w:tc>
        <w:tc>
          <w:tcPr>
            <w:tcW w:w="1116" w:type="dxa"/>
            <w:gridSpan w:val="3"/>
          </w:tcPr>
          <w:p w14:paraId="74E107D8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77F6CF38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1" w:type="dxa"/>
            <w:gridSpan w:val="3"/>
          </w:tcPr>
          <w:p w14:paraId="52788AF5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7" w:type="dxa"/>
            <w:gridSpan w:val="4"/>
          </w:tcPr>
          <w:p w14:paraId="7577BD54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4"/>
          </w:tcPr>
          <w:p w14:paraId="0DA7480A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7" w:type="dxa"/>
            <w:gridSpan w:val="2"/>
          </w:tcPr>
          <w:p w14:paraId="6583594F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CD1D34" w14:paraId="3397B9BF" w14:textId="77777777" w:rsidTr="00185B9B">
        <w:tc>
          <w:tcPr>
            <w:tcW w:w="5227" w:type="dxa"/>
            <w:gridSpan w:val="2"/>
          </w:tcPr>
          <w:p w14:paraId="3384D47C" w14:textId="77777777" w:rsidR="00185B9B" w:rsidRPr="00CD1D34" w:rsidRDefault="00185B9B" w:rsidP="00185B9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D1D34">
              <w:rPr>
                <w:rFonts w:ascii="Arial" w:eastAsia="Arial" w:hAnsi="Arial" w:cs="Arial"/>
                <w:color w:val="000000"/>
              </w:rPr>
              <w:t xml:space="preserve">Ensure the student’s airway is not obstructed </w:t>
            </w:r>
          </w:p>
        </w:tc>
        <w:tc>
          <w:tcPr>
            <w:tcW w:w="1116" w:type="dxa"/>
            <w:gridSpan w:val="3"/>
          </w:tcPr>
          <w:p w14:paraId="09D85E5C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4CA8A392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1" w:type="dxa"/>
            <w:gridSpan w:val="3"/>
          </w:tcPr>
          <w:p w14:paraId="7C98020F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7" w:type="dxa"/>
            <w:gridSpan w:val="4"/>
          </w:tcPr>
          <w:p w14:paraId="6E93FA79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4"/>
          </w:tcPr>
          <w:p w14:paraId="3DFCEC11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7" w:type="dxa"/>
            <w:gridSpan w:val="2"/>
          </w:tcPr>
          <w:p w14:paraId="2AF9289C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CD1D34" w14:paraId="46B09A77" w14:textId="77777777" w:rsidTr="00185B9B">
        <w:tc>
          <w:tcPr>
            <w:tcW w:w="5227" w:type="dxa"/>
            <w:gridSpan w:val="2"/>
          </w:tcPr>
          <w:p w14:paraId="5EBD9C64" w14:textId="77777777" w:rsidR="00185B9B" w:rsidRPr="00CD1D34" w:rsidRDefault="00185B9B" w:rsidP="00185B9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D1D34">
              <w:rPr>
                <w:rFonts w:ascii="Arial" w:eastAsia="Arial" w:hAnsi="Arial" w:cs="Arial"/>
                <w:color w:val="000000"/>
              </w:rPr>
              <w:t>Loosen tight clothing around the student’s neck</w:t>
            </w:r>
          </w:p>
        </w:tc>
        <w:tc>
          <w:tcPr>
            <w:tcW w:w="1116" w:type="dxa"/>
            <w:gridSpan w:val="3"/>
          </w:tcPr>
          <w:p w14:paraId="2B259786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5C32B86F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1" w:type="dxa"/>
            <w:gridSpan w:val="3"/>
          </w:tcPr>
          <w:p w14:paraId="20DA627A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7" w:type="dxa"/>
            <w:gridSpan w:val="4"/>
          </w:tcPr>
          <w:p w14:paraId="7500A83A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4"/>
          </w:tcPr>
          <w:p w14:paraId="3542A4F8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7" w:type="dxa"/>
            <w:gridSpan w:val="2"/>
          </w:tcPr>
          <w:p w14:paraId="58BF8726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CD1D34" w14:paraId="0FB508BC" w14:textId="77777777" w:rsidTr="00185B9B">
        <w:tc>
          <w:tcPr>
            <w:tcW w:w="5227" w:type="dxa"/>
            <w:gridSpan w:val="2"/>
          </w:tcPr>
          <w:p w14:paraId="0022A306" w14:textId="77777777" w:rsidR="00185B9B" w:rsidRPr="00CD1D34" w:rsidRDefault="00185B9B" w:rsidP="00185B9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D1D34">
              <w:rPr>
                <w:rFonts w:ascii="Arial" w:eastAsia="Arial" w:hAnsi="Arial" w:cs="Arial"/>
                <w:color w:val="000000"/>
              </w:rPr>
              <w:t>Do not restrict the student’s arms or legs</w:t>
            </w:r>
          </w:p>
        </w:tc>
        <w:tc>
          <w:tcPr>
            <w:tcW w:w="1116" w:type="dxa"/>
            <w:gridSpan w:val="3"/>
          </w:tcPr>
          <w:p w14:paraId="4BD4BDD9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3B840F2A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1" w:type="dxa"/>
            <w:gridSpan w:val="3"/>
          </w:tcPr>
          <w:p w14:paraId="5446A49C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7" w:type="dxa"/>
            <w:gridSpan w:val="4"/>
          </w:tcPr>
          <w:p w14:paraId="3525D328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4"/>
          </w:tcPr>
          <w:p w14:paraId="0722813F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7" w:type="dxa"/>
            <w:gridSpan w:val="2"/>
          </w:tcPr>
          <w:p w14:paraId="51C50DF3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CD1D34" w14:paraId="6CBD3E52" w14:textId="77777777" w:rsidTr="00185B9B">
        <w:tc>
          <w:tcPr>
            <w:tcW w:w="5227" w:type="dxa"/>
            <w:gridSpan w:val="2"/>
          </w:tcPr>
          <w:p w14:paraId="2F1CC587" w14:textId="77777777" w:rsidR="00185B9B" w:rsidRPr="00CD1D34" w:rsidRDefault="00185B9B" w:rsidP="00185B9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D1D34">
              <w:rPr>
                <w:rFonts w:ascii="Arial" w:eastAsia="Arial" w:hAnsi="Arial" w:cs="Arial"/>
                <w:color w:val="000000"/>
              </w:rPr>
              <w:t>Ensure there is no furniture or objects close to the student that could injure the student</w:t>
            </w:r>
          </w:p>
        </w:tc>
        <w:tc>
          <w:tcPr>
            <w:tcW w:w="1116" w:type="dxa"/>
            <w:gridSpan w:val="3"/>
          </w:tcPr>
          <w:p w14:paraId="7DD28C7A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11642C9E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1" w:type="dxa"/>
            <w:gridSpan w:val="3"/>
          </w:tcPr>
          <w:p w14:paraId="4B106C75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7" w:type="dxa"/>
            <w:gridSpan w:val="4"/>
          </w:tcPr>
          <w:p w14:paraId="501DB425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4"/>
          </w:tcPr>
          <w:p w14:paraId="1E94E202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7" w:type="dxa"/>
            <w:gridSpan w:val="2"/>
          </w:tcPr>
          <w:p w14:paraId="50AF3626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CD1D34" w14:paraId="1BD36DB5" w14:textId="77777777" w:rsidTr="00185B9B">
        <w:tc>
          <w:tcPr>
            <w:tcW w:w="5227" w:type="dxa"/>
            <w:gridSpan w:val="2"/>
          </w:tcPr>
          <w:p w14:paraId="330CCCEC" w14:textId="77777777" w:rsidR="00185B9B" w:rsidRPr="00CD1D34" w:rsidRDefault="00185B9B" w:rsidP="00185B9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D1D34">
              <w:rPr>
                <w:rFonts w:ascii="Arial" w:eastAsia="Arial" w:hAnsi="Arial" w:cs="Arial"/>
                <w:color w:val="000000"/>
              </w:rPr>
              <w:lastRenderedPageBreak/>
              <w:t xml:space="preserve">Review the student’s </w:t>
            </w:r>
            <w:r w:rsidRPr="00CD1D34">
              <w:rPr>
                <w:rFonts w:ascii="Arial" w:eastAsia="Arial" w:hAnsi="Arial" w:cs="Arial"/>
              </w:rPr>
              <w:t>Seizure Action P</w:t>
            </w:r>
            <w:r w:rsidRPr="00CD1D34">
              <w:rPr>
                <w:rFonts w:ascii="Arial" w:eastAsia="Arial" w:hAnsi="Arial" w:cs="Arial"/>
                <w:color w:val="000000"/>
              </w:rPr>
              <w:t>lan/IHCP/health care provider’s order</w:t>
            </w:r>
          </w:p>
        </w:tc>
        <w:tc>
          <w:tcPr>
            <w:tcW w:w="1116" w:type="dxa"/>
            <w:gridSpan w:val="3"/>
          </w:tcPr>
          <w:p w14:paraId="0D1E3A67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5BB32B87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1" w:type="dxa"/>
            <w:gridSpan w:val="3"/>
          </w:tcPr>
          <w:p w14:paraId="0399B708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7" w:type="dxa"/>
            <w:gridSpan w:val="4"/>
          </w:tcPr>
          <w:p w14:paraId="3B0F7158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4"/>
          </w:tcPr>
          <w:p w14:paraId="5A7C02BA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7" w:type="dxa"/>
            <w:gridSpan w:val="2"/>
          </w:tcPr>
          <w:p w14:paraId="62817787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CD1D34" w14:paraId="3D55F518" w14:textId="77777777" w:rsidTr="00185B9B">
        <w:tc>
          <w:tcPr>
            <w:tcW w:w="5227" w:type="dxa"/>
            <w:gridSpan w:val="2"/>
          </w:tcPr>
          <w:p w14:paraId="19246F4E" w14:textId="77777777" w:rsidR="00185B9B" w:rsidRPr="00CD1D34" w:rsidRDefault="00185B9B" w:rsidP="00185B9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D1D34">
              <w:rPr>
                <w:rFonts w:ascii="Arial" w:eastAsia="Arial" w:hAnsi="Arial" w:cs="Arial"/>
                <w:color w:val="000000"/>
              </w:rPr>
              <w:t xml:space="preserve">Gather the emergency medication and needed supplies in case seizure lasts longer than designated time frame  </w:t>
            </w:r>
          </w:p>
        </w:tc>
        <w:tc>
          <w:tcPr>
            <w:tcW w:w="1116" w:type="dxa"/>
            <w:gridSpan w:val="3"/>
          </w:tcPr>
          <w:p w14:paraId="25CEBFCE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07A10BB8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1" w:type="dxa"/>
            <w:gridSpan w:val="3"/>
          </w:tcPr>
          <w:p w14:paraId="484B4911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7" w:type="dxa"/>
            <w:gridSpan w:val="4"/>
          </w:tcPr>
          <w:p w14:paraId="0B3EE600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4"/>
          </w:tcPr>
          <w:p w14:paraId="070A32CB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7" w:type="dxa"/>
            <w:gridSpan w:val="2"/>
          </w:tcPr>
          <w:p w14:paraId="2D4B5057" w14:textId="77777777" w:rsidR="00185B9B" w:rsidRPr="00CD1D34" w:rsidRDefault="00185B9B" w:rsidP="0061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CD1D34" w14:paraId="126B1EE1" w14:textId="77777777" w:rsidTr="00185B9B">
        <w:tc>
          <w:tcPr>
            <w:tcW w:w="5227" w:type="dxa"/>
            <w:gridSpan w:val="2"/>
          </w:tcPr>
          <w:p w14:paraId="25A86B3E" w14:textId="77777777" w:rsidR="00185B9B" w:rsidRPr="00CD1D34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CD1D34">
              <w:rPr>
                <w:rFonts w:ascii="Arial" w:eastAsia="Arial" w:hAnsi="Arial" w:cs="Arial"/>
                <w:b/>
              </w:rPr>
              <w:t xml:space="preserve">Procedure: </w:t>
            </w:r>
          </w:p>
        </w:tc>
        <w:tc>
          <w:tcPr>
            <w:tcW w:w="1116" w:type="dxa"/>
            <w:gridSpan w:val="3"/>
          </w:tcPr>
          <w:p w14:paraId="4926F4FA" w14:textId="77777777" w:rsidR="00185B9B" w:rsidRPr="00CD1D34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972" w:type="dxa"/>
            <w:gridSpan w:val="3"/>
          </w:tcPr>
          <w:p w14:paraId="7690F149" w14:textId="77777777" w:rsidR="00185B9B" w:rsidRPr="00CD1D34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001" w:type="dxa"/>
            <w:gridSpan w:val="3"/>
          </w:tcPr>
          <w:p w14:paraId="31856EE3" w14:textId="77777777" w:rsidR="00185B9B" w:rsidRPr="00CD1D34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937" w:type="dxa"/>
            <w:gridSpan w:val="4"/>
          </w:tcPr>
          <w:p w14:paraId="66FBCD8F" w14:textId="77777777" w:rsidR="00185B9B" w:rsidRPr="00CD1D34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780" w:type="dxa"/>
            <w:gridSpan w:val="4"/>
          </w:tcPr>
          <w:p w14:paraId="6509D1A5" w14:textId="77777777" w:rsidR="00185B9B" w:rsidRPr="00CD1D34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767" w:type="dxa"/>
            <w:gridSpan w:val="2"/>
          </w:tcPr>
          <w:p w14:paraId="44BC99F5" w14:textId="77777777" w:rsidR="00185B9B" w:rsidRPr="00CD1D34" w:rsidRDefault="00185B9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</w:tr>
      <w:tr w:rsidR="00185B9B" w:rsidRPr="00185B9B" w14:paraId="124E846C" w14:textId="53430469" w:rsidTr="00185B9B">
        <w:tc>
          <w:tcPr>
            <w:tcW w:w="5227" w:type="dxa"/>
            <w:gridSpan w:val="2"/>
          </w:tcPr>
          <w:p w14:paraId="23ABD671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</w:rPr>
              <w:t>Identify that symptoms of a prolonged seizure are present and that based on the student’s Seizure Action Plan/Health care provider’s order, that emergency medication needs to be given</w:t>
            </w:r>
          </w:p>
        </w:tc>
        <w:tc>
          <w:tcPr>
            <w:tcW w:w="1116" w:type="dxa"/>
            <w:gridSpan w:val="3"/>
          </w:tcPr>
          <w:p w14:paraId="6269C5C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1FD079C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8" w:type="dxa"/>
            <w:gridSpan w:val="4"/>
          </w:tcPr>
          <w:p w14:paraId="11F47454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50BEB016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4"/>
          </w:tcPr>
          <w:p w14:paraId="696FB9D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1" w:type="dxa"/>
          </w:tcPr>
          <w:p w14:paraId="4D0D1B9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101B2380" w14:textId="00EAAE52" w:rsidTr="00185B9B">
        <w:tc>
          <w:tcPr>
            <w:tcW w:w="5227" w:type="dxa"/>
            <w:gridSpan w:val="2"/>
          </w:tcPr>
          <w:p w14:paraId="693ACEC4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 xml:space="preserve">Call for </w:t>
            </w:r>
            <w:proofErr w:type="gramStart"/>
            <w:r w:rsidRPr="00185B9B">
              <w:rPr>
                <w:rFonts w:ascii="Arial" w:eastAsia="Arial" w:hAnsi="Arial" w:cs="Arial"/>
                <w:color w:val="000000"/>
              </w:rPr>
              <w:t>assistance, if</w:t>
            </w:r>
            <w:proofErr w:type="gramEnd"/>
            <w:r w:rsidRPr="00185B9B">
              <w:rPr>
                <w:rFonts w:ascii="Arial" w:eastAsia="Arial" w:hAnsi="Arial" w:cs="Arial"/>
                <w:color w:val="000000"/>
              </w:rPr>
              <w:t xml:space="preserve"> you have not already done so</w:t>
            </w:r>
          </w:p>
        </w:tc>
        <w:tc>
          <w:tcPr>
            <w:tcW w:w="1116" w:type="dxa"/>
            <w:gridSpan w:val="3"/>
          </w:tcPr>
          <w:p w14:paraId="12067EE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46E1DAAC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8" w:type="dxa"/>
            <w:gridSpan w:val="4"/>
          </w:tcPr>
          <w:p w14:paraId="2DC4F974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3DC00325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4"/>
          </w:tcPr>
          <w:p w14:paraId="2E6DBF1D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1" w:type="dxa"/>
          </w:tcPr>
          <w:p w14:paraId="462E262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7E7A67A8" w14:textId="48F9F765" w:rsidTr="00185B9B">
        <w:tc>
          <w:tcPr>
            <w:tcW w:w="5227" w:type="dxa"/>
            <w:gridSpan w:val="2"/>
          </w:tcPr>
          <w:p w14:paraId="7C2DA75C" w14:textId="77777777" w:rsidR="00185B9B" w:rsidRPr="00185B9B" w:rsidRDefault="00185B9B" w:rsidP="00185B9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 xml:space="preserve">Ask that another school staff person call 911 or emergency medical services if </w:t>
            </w:r>
            <w:r w:rsidRPr="00185B9B">
              <w:rPr>
                <w:rFonts w:ascii="Arial" w:eastAsia="Arial" w:hAnsi="Arial" w:cs="Arial"/>
              </w:rPr>
              <w:t>indicated in student’s Seizure Action Plan</w:t>
            </w:r>
          </w:p>
        </w:tc>
        <w:tc>
          <w:tcPr>
            <w:tcW w:w="1116" w:type="dxa"/>
            <w:gridSpan w:val="3"/>
          </w:tcPr>
          <w:p w14:paraId="1C5F3FA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6655D0B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8" w:type="dxa"/>
            <w:gridSpan w:val="4"/>
          </w:tcPr>
          <w:p w14:paraId="4DBE9DB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03A41005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4"/>
          </w:tcPr>
          <w:p w14:paraId="6E4FCCB2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1" w:type="dxa"/>
          </w:tcPr>
          <w:p w14:paraId="3894B642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29E46F3B" w14:textId="6D774C80" w:rsidTr="00185B9B">
        <w:tc>
          <w:tcPr>
            <w:tcW w:w="5227" w:type="dxa"/>
            <w:gridSpan w:val="2"/>
          </w:tcPr>
          <w:p w14:paraId="38E7A652" w14:textId="77777777" w:rsidR="00185B9B" w:rsidRPr="00185B9B" w:rsidRDefault="00185B9B" w:rsidP="00185B9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1068"/>
              <w:rPr>
                <w:rFonts w:ascii="Arial" w:eastAsia="Arial" w:hAnsi="Arial" w:cs="Arial"/>
                <w:b/>
              </w:rPr>
            </w:pPr>
            <w:r w:rsidRPr="00185B9B">
              <w:rPr>
                <w:rFonts w:ascii="Arial" w:eastAsia="Arial" w:hAnsi="Arial" w:cs="Arial"/>
                <w:b/>
              </w:rPr>
              <w:t>NOTE: The student’s Seizure Action Plan should indicate when 911 should be called (i.e. on immediate onset of seizure, after the student has been having seizure for 5 minutes, student hasn’t responded to rescue medication, etc.).</w:t>
            </w:r>
          </w:p>
        </w:tc>
        <w:tc>
          <w:tcPr>
            <w:tcW w:w="1116" w:type="dxa"/>
            <w:gridSpan w:val="3"/>
          </w:tcPr>
          <w:p w14:paraId="2947F69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1080"/>
              <w:rPr>
                <w:rFonts w:ascii="Arial" w:eastAsia="Arial" w:hAnsi="Arial" w:cs="Arial"/>
                <w:b/>
              </w:rPr>
            </w:pPr>
          </w:p>
        </w:tc>
        <w:tc>
          <w:tcPr>
            <w:tcW w:w="972" w:type="dxa"/>
            <w:gridSpan w:val="3"/>
          </w:tcPr>
          <w:p w14:paraId="6FF0F14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1080"/>
              <w:rPr>
                <w:rFonts w:ascii="Arial" w:eastAsia="Arial" w:hAnsi="Arial" w:cs="Arial"/>
                <w:b/>
              </w:rPr>
            </w:pPr>
          </w:p>
        </w:tc>
        <w:tc>
          <w:tcPr>
            <w:tcW w:w="1008" w:type="dxa"/>
            <w:gridSpan w:val="4"/>
          </w:tcPr>
          <w:p w14:paraId="2910440C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1080"/>
              <w:rPr>
                <w:rFonts w:ascii="Arial" w:eastAsia="Arial" w:hAnsi="Arial" w:cs="Arial"/>
                <w:b/>
              </w:rPr>
            </w:pPr>
          </w:p>
        </w:tc>
        <w:tc>
          <w:tcPr>
            <w:tcW w:w="936" w:type="dxa"/>
            <w:gridSpan w:val="4"/>
          </w:tcPr>
          <w:p w14:paraId="177DCCC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1080"/>
              <w:rPr>
                <w:rFonts w:ascii="Arial" w:eastAsia="Arial" w:hAnsi="Arial" w:cs="Arial"/>
                <w:b/>
              </w:rPr>
            </w:pPr>
          </w:p>
        </w:tc>
        <w:tc>
          <w:tcPr>
            <w:tcW w:w="780" w:type="dxa"/>
            <w:gridSpan w:val="4"/>
          </w:tcPr>
          <w:p w14:paraId="0BE224E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1080"/>
              <w:rPr>
                <w:rFonts w:ascii="Arial" w:eastAsia="Arial" w:hAnsi="Arial" w:cs="Arial"/>
                <w:b/>
              </w:rPr>
            </w:pPr>
          </w:p>
        </w:tc>
        <w:tc>
          <w:tcPr>
            <w:tcW w:w="761" w:type="dxa"/>
          </w:tcPr>
          <w:p w14:paraId="14BEB1E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1080"/>
              <w:rPr>
                <w:rFonts w:ascii="Arial" w:eastAsia="Arial" w:hAnsi="Arial" w:cs="Arial"/>
                <w:b/>
              </w:rPr>
            </w:pPr>
          </w:p>
        </w:tc>
      </w:tr>
      <w:tr w:rsidR="00185B9B" w:rsidRPr="00185B9B" w14:paraId="056764C9" w14:textId="69861F64" w:rsidTr="00185B9B">
        <w:tc>
          <w:tcPr>
            <w:tcW w:w="5227" w:type="dxa"/>
            <w:gridSpan w:val="2"/>
          </w:tcPr>
          <w:p w14:paraId="3B8C034D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</w:rPr>
              <w:t>Note time of seizure onset on the Seizure Observation Recording Form</w:t>
            </w:r>
          </w:p>
        </w:tc>
        <w:tc>
          <w:tcPr>
            <w:tcW w:w="1116" w:type="dxa"/>
            <w:gridSpan w:val="3"/>
          </w:tcPr>
          <w:p w14:paraId="1E0AE9D5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5F3BADA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8" w:type="dxa"/>
            <w:gridSpan w:val="4"/>
          </w:tcPr>
          <w:p w14:paraId="59541FD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18D71D22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4"/>
          </w:tcPr>
          <w:p w14:paraId="40F2B03B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1" w:type="dxa"/>
          </w:tcPr>
          <w:p w14:paraId="596F411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0611EE56" w14:textId="02D522F4" w:rsidTr="00185B9B">
        <w:tc>
          <w:tcPr>
            <w:tcW w:w="5227" w:type="dxa"/>
            <w:gridSpan w:val="2"/>
          </w:tcPr>
          <w:p w14:paraId="6A923541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 xml:space="preserve">If the student is not already in a side lying position, move them to a side lying position, if </w:t>
            </w:r>
            <w:r w:rsidRPr="00185B9B">
              <w:rPr>
                <w:rFonts w:ascii="Arial" w:eastAsia="Arial" w:hAnsi="Arial" w:cs="Arial"/>
              </w:rPr>
              <w:t>possible</w:t>
            </w:r>
          </w:p>
        </w:tc>
        <w:tc>
          <w:tcPr>
            <w:tcW w:w="1116" w:type="dxa"/>
            <w:gridSpan w:val="3"/>
          </w:tcPr>
          <w:p w14:paraId="7F0C9D2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609BA03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8" w:type="dxa"/>
            <w:gridSpan w:val="4"/>
          </w:tcPr>
          <w:p w14:paraId="5DE4EFE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208B0A2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4"/>
          </w:tcPr>
          <w:p w14:paraId="59B9BC5D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1" w:type="dxa"/>
          </w:tcPr>
          <w:p w14:paraId="45AA8B3C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5181EC06" w14:textId="6EACBC24" w:rsidTr="00185B9B">
        <w:tc>
          <w:tcPr>
            <w:tcW w:w="5227" w:type="dxa"/>
            <w:gridSpan w:val="2"/>
          </w:tcPr>
          <w:p w14:paraId="78F1060C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Explain the procedure to the student at their level of understanding</w:t>
            </w:r>
          </w:p>
        </w:tc>
        <w:tc>
          <w:tcPr>
            <w:tcW w:w="1116" w:type="dxa"/>
            <w:gridSpan w:val="3"/>
          </w:tcPr>
          <w:p w14:paraId="4496436B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398D9B7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8" w:type="dxa"/>
            <w:gridSpan w:val="4"/>
          </w:tcPr>
          <w:p w14:paraId="7C176D5D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41341FF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4"/>
          </w:tcPr>
          <w:p w14:paraId="26F9626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1" w:type="dxa"/>
          </w:tcPr>
          <w:p w14:paraId="73BAA49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7AF53904" w14:textId="16DEA881" w:rsidTr="00185B9B">
        <w:tc>
          <w:tcPr>
            <w:tcW w:w="5227" w:type="dxa"/>
            <w:gridSpan w:val="2"/>
          </w:tcPr>
          <w:p w14:paraId="00489127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If possible, wash your hands</w:t>
            </w:r>
          </w:p>
        </w:tc>
        <w:tc>
          <w:tcPr>
            <w:tcW w:w="1116" w:type="dxa"/>
            <w:gridSpan w:val="3"/>
          </w:tcPr>
          <w:p w14:paraId="4B75E7D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36A4FD56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8" w:type="dxa"/>
            <w:gridSpan w:val="4"/>
          </w:tcPr>
          <w:p w14:paraId="50E74256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5841813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4"/>
          </w:tcPr>
          <w:p w14:paraId="395230C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1" w:type="dxa"/>
          </w:tcPr>
          <w:p w14:paraId="76F31522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0EAAF758" w14:textId="599571AD" w:rsidTr="00185B9B">
        <w:tc>
          <w:tcPr>
            <w:tcW w:w="5215" w:type="dxa"/>
          </w:tcPr>
          <w:p w14:paraId="2C9942F8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Assemble the needed supplies</w:t>
            </w:r>
          </w:p>
        </w:tc>
        <w:tc>
          <w:tcPr>
            <w:tcW w:w="1128" w:type="dxa"/>
            <w:gridSpan w:val="4"/>
          </w:tcPr>
          <w:p w14:paraId="74D50ED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6A7DE94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7D02AC2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54E2BF7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4A60D995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5536D1F6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4FABFA26" w14:textId="15032C19" w:rsidTr="00185B9B">
        <w:tc>
          <w:tcPr>
            <w:tcW w:w="5215" w:type="dxa"/>
          </w:tcPr>
          <w:p w14:paraId="4FDF96E0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lastRenderedPageBreak/>
              <w:t xml:space="preserve">Review the six rights of medication administration to be sure it is: </w:t>
            </w:r>
          </w:p>
        </w:tc>
        <w:tc>
          <w:tcPr>
            <w:tcW w:w="1128" w:type="dxa"/>
            <w:gridSpan w:val="4"/>
          </w:tcPr>
          <w:p w14:paraId="462D5826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4C0DA16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36896F6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49A03E9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1C53A2D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35BF70F5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3C2EBF59" w14:textId="35C0B066" w:rsidTr="00185B9B">
        <w:tc>
          <w:tcPr>
            <w:tcW w:w="5215" w:type="dxa"/>
          </w:tcPr>
          <w:p w14:paraId="13A8576D" w14:textId="77777777" w:rsidR="00185B9B" w:rsidRPr="00185B9B" w:rsidRDefault="00185B9B" w:rsidP="00185B9B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The right student</w:t>
            </w:r>
          </w:p>
        </w:tc>
        <w:tc>
          <w:tcPr>
            <w:tcW w:w="1128" w:type="dxa"/>
            <w:gridSpan w:val="4"/>
          </w:tcPr>
          <w:p w14:paraId="35CE705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1E954C9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0904A68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2E8518A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40663D4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3C3C092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1AE0F6FF" w14:textId="7791A52B" w:rsidTr="00185B9B">
        <w:tc>
          <w:tcPr>
            <w:tcW w:w="5215" w:type="dxa"/>
          </w:tcPr>
          <w:p w14:paraId="686F8F7F" w14:textId="77777777" w:rsidR="00185B9B" w:rsidRPr="00185B9B" w:rsidRDefault="00185B9B" w:rsidP="00185B9B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The right medication</w:t>
            </w:r>
          </w:p>
        </w:tc>
        <w:tc>
          <w:tcPr>
            <w:tcW w:w="1128" w:type="dxa"/>
            <w:gridSpan w:val="4"/>
          </w:tcPr>
          <w:p w14:paraId="1B66CB9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0D10BD7D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4BDAD264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759440E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1B6F3EA6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297A5C8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46FE2186" w14:textId="27BC2985" w:rsidTr="00185B9B">
        <w:tc>
          <w:tcPr>
            <w:tcW w:w="5215" w:type="dxa"/>
          </w:tcPr>
          <w:p w14:paraId="437051C7" w14:textId="77777777" w:rsidR="00185B9B" w:rsidRPr="00185B9B" w:rsidRDefault="00185B9B" w:rsidP="00185B9B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The right dose</w:t>
            </w:r>
          </w:p>
        </w:tc>
        <w:tc>
          <w:tcPr>
            <w:tcW w:w="1128" w:type="dxa"/>
            <w:gridSpan w:val="4"/>
          </w:tcPr>
          <w:p w14:paraId="6608B386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5D72CC5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1B88DFD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37B83204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0E3F036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78919E8B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5510B653" w14:textId="2DF9FC7C" w:rsidTr="00185B9B">
        <w:tc>
          <w:tcPr>
            <w:tcW w:w="5215" w:type="dxa"/>
          </w:tcPr>
          <w:p w14:paraId="1E58F08B" w14:textId="77777777" w:rsidR="00185B9B" w:rsidRPr="00185B9B" w:rsidRDefault="00185B9B" w:rsidP="00185B9B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Being given at the right time</w:t>
            </w:r>
          </w:p>
        </w:tc>
        <w:tc>
          <w:tcPr>
            <w:tcW w:w="1128" w:type="dxa"/>
            <w:gridSpan w:val="4"/>
          </w:tcPr>
          <w:p w14:paraId="7547B97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2459F12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5DBD07D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7B339F5B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1498F896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6A57EA66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1D81BAC9" w14:textId="5E766DBD" w:rsidTr="00185B9B">
        <w:tc>
          <w:tcPr>
            <w:tcW w:w="5215" w:type="dxa"/>
          </w:tcPr>
          <w:p w14:paraId="7D2F5FF8" w14:textId="77777777" w:rsidR="00185B9B" w:rsidRPr="00185B9B" w:rsidRDefault="00185B9B" w:rsidP="00185B9B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Being given by the right route</w:t>
            </w:r>
          </w:p>
        </w:tc>
        <w:tc>
          <w:tcPr>
            <w:tcW w:w="1128" w:type="dxa"/>
            <w:gridSpan w:val="4"/>
          </w:tcPr>
          <w:p w14:paraId="45A8FF0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01E89335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69C94325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08D25D7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079E86E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005CD67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0ED00DBD" w14:textId="1BB35676" w:rsidTr="00185B9B">
        <w:tc>
          <w:tcPr>
            <w:tcW w:w="5215" w:type="dxa"/>
          </w:tcPr>
          <w:p w14:paraId="14E77715" w14:textId="77777777" w:rsidR="00185B9B" w:rsidRPr="00185B9B" w:rsidRDefault="00185B9B" w:rsidP="00185B9B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Being given for the right reason</w:t>
            </w:r>
          </w:p>
        </w:tc>
        <w:tc>
          <w:tcPr>
            <w:tcW w:w="1128" w:type="dxa"/>
            <w:gridSpan w:val="4"/>
          </w:tcPr>
          <w:p w14:paraId="54932DF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5C53B89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1EC7496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190B68C2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482FCCD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4A089AD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7FD01C5D" w14:textId="6BBFF24D" w:rsidTr="00185B9B">
        <w:tc>
          <w:tcPr>
            <w:tcW w:w="5215" w:type="dxa"/>
          </w:tcPr>
          <w:p w14:paraId="5EABCC79" w14:textId="672602B8" w:rsidR="00185B9B" w:rsidRPr="00185B9B" w:rsidRDefault="001B7B5E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Check the medication expiration date</w:t>
            </w:r>
          </w:p>
        </w:tc>
        <w:tc>
          <w:tcPr>
            <w:tcW w:w="1128" w:type="dxa"/>
            <w:gridSpan w:val="4"/>
          </w:tcPr>
          <w:p w14:paraId="4191700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1BCEA3C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62EABFDC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1AB194E5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5CEE503B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3DBF659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34E76B84" w14:textId="49EABFE4" w:rsidTr="00185B9B">
        <w:tc>
          <w:tcPr>
            <w:tcW w:w="5215" w:type="dxa"/>
          </w:tcPr>
          <w:p w14:paraId="5E2B0EE6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Review student’s allergy status</w:t>
            </w:r>
          </w:p>
        </w:tc>
        <w:tc>
          <w:tcPr>
            <w:tcW w:w="1128" w:type="dxa"/>
            <w:gridSpan w:val="4"/>
          </w:tcPr>
          <w:p w14:paraId="3357739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4488D522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17557C7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4192D30C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54D3EDAD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4DD0736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05560C2A" w14:textId="3B5E8AA0" w:rsidTr="00185B9B">
        <w:tc>
          <w:tcPr>
            <w:tcW w:w="5215" w:type="dxa"/>
          </w:tcPr>
          <w:p w14:paraId="2D147840" w14:textId="77777777" w:rsidR="00185B9B" w:rsidRPr="00185B9B" w:rsidRDefault="00185B9B" w:rsidP="00185B9B">
            <w:pPr>
              <w:numPr>
                <w:ilvl w:val="0"/>
                <w:numId w:val="1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185B9B">
              <w:rPr>
                <w:rFonts w:ascii="Arial" w:eastAsia="Arial" w:hAnsi="Arial" w:cs="Arial"/>
              </w:rPr>
              <w:t>Ensure proper documentation of parent/guardian authorization to administer medication</w:t>
            </w:r>
          </w:p>
        </w:tc>
        <w:tc>
          <w:tcPr>
            <w:tcW w:w="1128" w:type="dxa"/>
            <w:gridSpan w:val="4"/>
          </w:tcPr>
          <w:p w14:paraId="4D7BB53A" w14:textId="77777777" w:rsidR="00185B9B" w:rsidRPr="00185B9B" w:rsidRDefault="00185B9B" w:rsidP="00185B9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2"/>
          </w:tcPr>
          <w:p w14:paraId="49AC9A9E" w14:textId="77777777" w:rsidR="00185B9B" w:rsidRPr="00185B9B" w:rsidRDefault="00185B9B" w:rsidP="00185B9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3"/>
          </w:tcPr>
          <w:p w14:paraId="44CD9A54" w14:textId="77777777" w:rsidR="00185B9B" w:rsidRPr="00185B9B" w:rsidRDefault="00185B9B" w:rsidP="00185B9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36" w:type="dxa"/>
            <w:gridSpan w:val="4"/>
          </w:tcPr>
          <w:p w14:paraId="08BB2A87" w14:textId="77777777" w:rsidR="00185B9B" w:rsidRPr="00185B9B" w:rsidRDefault="00185B9B" w:rsidP="00185B9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756" w:type="dxa"/>
            <w:gridSpan w:val="4"/>
          </w:tcPr>
          <w:p w14:paraId="0732E7C7" w14:textId="77777777" w:rsidR="00185B9B" w:rsidRPr="00185B9B" w:rsidRDefault="00185B9B" w:rsidP="00185B9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09" w:type="dxa"/>
            <w:gridSpan w:val="3"/>
          </w:tcPr>
          <w:p w14:paraId="34F8F032" w14:textId="77777777" w:rsidR="00185B9B" w:rsidRPr="00185B9B" w:rsidRDefault="00185B9B" w:rsidP="00185B9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185B9B" w:rsidRPr="00185B9B" w14:paraId="6F87A072" w14:textId="5A98EEE0" w:rsidTr="00185B9B">
        <w:tc>
          <w:tcPr>
            <w:tcW w:w="5215" w:type="dxa"/>
          </w:tcPr>
          <w:p w14:paraId="511D63B9" w14:textId="77777777" w:rsidR="00185B9B" w:rsidRPr="00185B9B" w:rsidRDefault="00185B9B" w:rsidP="00185B9B">
            <w:pPr>
              <w:numPr>
                <w:ilvl w:val="0"/>
                <w:numId w:val="1"/>
              </w:numPr>
              <w:shd w:val="clear" w:color="auto" w:fill="FFFFFF"/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185B9B">
              <w:rPr>
                <w:rFonts w:ascii="Arial" w:eastAsia="Arial" w:hAnsi="Arial" w:cs="Arial"/>
              </w:rPr>
              <w:t xml:space="preserve">Follow the student’s Seizure Action Plan/ IHCP and ensure the appropriate amount of time has passed prior to administering the student’s seizure medication </w:t>
            </w:r>
          </w:p>
        </w:tc>
        <w:tc>
          <w:tcPr>
            <w:tcW w:w="1128" w:type="dxa"/>
            <w:gridSpan w:val="4"/>
          </w:tcPr>
          <w:p w14:paraId="487617E3" w14:textId="77777777" w:rsidR="00185B9B" w:rsidRPr="00185B9B" w:rsidRDefault="00185B9B" w:rsidP="00185B9B">
            <w:pP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2"/>
          </w:tcPr>
          <w:p w14:paraId="41AF9C83" w14:textId="77777777" w:rsidR="00185B9B" w:rsidRPr="00185B9B" w:rsidRDefault="00185B9B" w:rsidP="00185B9B">
            <w:pP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3"/>
          </w:tcPr>
          <w:p w14:paraId="71710C3D" w14:textId="77777777" w:rsidR="00185B9B" w:rsidRPr="00185B9B" w:rsidRDefault="00185B9B" w:rsidP="00185B9B">
            <w:pP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36" w:type="dxa"/>
            <w:gridSpan w:val="4"/>
          </w:tcPr>
          <w:p w14:paraId="1F8666E0" w14:textId="77777777" w:rsidR="00185B9B" w:rsidRPr="00185B9B" w:rsidRDefault="00185B9B" w:rsidP="00185B9B">
            <w:pP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756" w:type="dxa"/>
            <w:gridSpan w:val="4"/>
          </w:tcPr>
          <w:p w14:paraId="3B20D8E2" w14:textId="77777777" w:rsidR="00185B9B" w:rsidRPr="00185B9B" w:rsidRDefault="00185B9B" w:rsidP="00185B9B">
            <w:pP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09" w:type="dxa"/>
            <w:gridSpan w:val="3"/>
          </w:tcPr>
          <w:p w14:paraId="3810F18D" w14:textId="77777777" w:rsidR="00185B9B" w:rsidRPr="00185B9B" w:rsidRDefault="00185B9B" w:rsidP="00185B9B">
            <w:pP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185B9B" w:rsidRPr="00185B9B" w14:paraId="7F5C79AD" w14:textId="4A1E3C6B" w:rsidTr="00185B9B">
        <w:tc>
          <w:tcPr>
            <w:tcW w:w="5215" w:type="dxa"/>
          </w:tcPr>
          <w:p w14:paraId="4123395D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Put on gloves</w:t>
            </w:r>
          </w:p>
        </w:tc>
        <w:tc>
          <w:tcPr>
            <w:tcW w:w="1128" w:type="dxa"/>
            <w:gridSpan w:val="4"/>
          </w:tcPr>
          <w:p w14:paraId="31D8B07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1B138EF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6525AB6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25CFE5D4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30F859C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0500A87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4A28CBB7" w14:textId="7BDA8A34" w:rsidTr="00185B9B">
        <w:tc>
          <w:tcPr>
            <w:tcW w:w="5227" w:type="dxa"/>
            <w:gridSpan w:val="2"/>
          </w:tcPr>
          <w:p w14:paraId="19B4DA56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Review the six rights again to be sure that it is:</w:t>
            </w:r>
          </w:p>
        </w:tc>
        <w:tc>
          <w:tcPr>
            <w:tcW w:w="1116" w:type="dxa"/>
            <w:gridSpan w:val="3"/>
          </w:tcPr>
          <w:p w14:paraId="6B2E443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5EBCA90D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3FA93E32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6B97839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764CE11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09F4F4F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405288F8" w14:textId="637A8566" w:rsidTr="00185B9B">
        <w:tc>
          <w:tcPr>
            <w:tcW w:w="5227" w:type="dxa"/>
            <w:gridSpan w:val="2"/>
          </w:tcPr>
          <w:p w14:paraId="1A1C0758" w14:textId="77777777" w:rsidR="00185B9B" w:rsidRPr="00185B9B" w:rsidRDefault="00185B9B" w:rsidP="00185B9B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For the right student</w:t>
            </w:r>
          </w:p>
        </w:tc>
        <w:tc>
          <w:tcPr>
            <w:tcW w:w="1116" w:type="dxa"/>
            <w:gridSpan w:val="3"/>
          </w:tcPr>
          <w:p w14:paraId="2C771F3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0597C55C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52FAB7D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34F94B1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5AB0448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6E5C7FE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5083DBAD" w14:textId="0D7E4757" w:rsidTr="00185B9B">
        <w:tc>
          <w:tcPr>
            <w:tcW w:w="5227" w:type="dxa"/>
            <w:gridSpan w:val="2"/>
          </w:tcPr>
          <w:p w14:paraId="395D6F4E" w14:textId="77777777" w:rsidR="00185B9B" w:rsidRPr="00185B9B" w:rsidRDefault="00185B9B" w:rsidP="00185B9B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The right medication</w:t>
            </w:r>
          </w:p>
        </w:tc>
        <w:tc>
          <w:tcPr>
            <w:tcW w:w="1116" w:type="dxa"/>
            <w:gridSpan w:val="3"/>
          </w:tcPr>
          <w:p w14:paraId="4C2FF63D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7D89AA1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222AE675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4F917F3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5E40359D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4083814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2FBA2865" w14:textId="45FC93F6" w:rsidTr="00185B9B">
        <w:tc>
          <w:tcPr>
            <w:tcW w:w="5227" w:type="dxa"/>
            <w:gridSpan w:val="2"/>
          </w:tcPr>
          <w:p w14:paraId="6D8F5B9B" w14:textId="77777777" w:rsidR="00185B9B" w:rsidRPr="00185B9B" w:rsidRDefault="00185B9B" w:rsidP="00185B9B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The right dose</w:t>
            </w:r>
          </w:p>
        </w:tc>
        <w:tc>
          <w:tcPr>
            <w:tcW w:w="1116" w:type="dxa"/>
            <w:gridSpan w:val="3"/>
          </w:tcPr>
          <w:p w14:paraId="6B39C4C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6D601542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7E21172B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770E2AD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179907D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05C5143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598B07ED" w14:textId="56ED1583" w:rsidTr="00185B9B">
        <w:tc>
          <w:tcPr>
            <w:tcW w:w="5227" w:type="dxa"/>
            <w:gridSpan w:val="2"/>
          </w:tcPr>
          <w:p w14:paraId="13AC7180" w14:textId="77777777" w:rsidR="00185B9B" w:rsidRPr="00185B9B" w:rsidRDefault="00185B9B" w:rsidP="00185B9B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Being given at the right time</w:t>
            </w:r>
          </w:p>
        </w:tc>
        <w:tc>
          <w:tcPr>
            <w:tcW w:w="1116" w:type="dxa"/>
            <w:gridSpan w:val="3"/>
          </w:tcPr>
          <w:p w14:paraId="1E1ED5E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30AD9AFB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3FD493A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355BC3C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5E7AFA7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605F36E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56767EC1" w14:textId="041050D1" w:rsidTr="00185B9B">
        <w:tc>
          <w:tcPr>
            <w:tcW w:w="5227" w:type="dxa"/>
            <w:gridSpan w:val="2"/>
          </w:tcPr>
          <w:p w14:paraId="45BBF36D" w14:textId="77777777" w:rsidR="00185B9B" w:rsidRPr="00185B9B" w:rsidRDefault="00185B9B" w:rsidP="00185B9B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Being given by the right route</w:t>
            </w:r>
          </w:p>
        </w:tc>
        <w:tc>
          <w:tcPr>
            <w:tcW w:w="1116" w:type="dxa"/>
            <w:gridSpan w:val="3"/>
          </w:tcPr>
          <w:p w14:paraId="7638AE05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49DC3A8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7312393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7A8259BC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6A58FE0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00F92584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0C6024AE" w14:textId="06EC4D69" w:rsidTr="00185B9B">
        <w:tc>
          <w:tcPr>
            <w:tcW w:w="5227" w:type="dxa"/>
            <w:gridSpan w:val="2"/>
          </w:tcPr>
          <w:p w14:paraId="1AE98A02" w14:textId="77777777" w:rsidR="00185B9B" w:rsidRPr="00185B9B" w:rsidRDefault="00185B9B" w:rsidP="00185B9B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Being given for the right reason</w:t>
            </w:r>
          </w:p>
        </w:tc>
        <w:tc>
          <w:tcPr>
            <w:tcW w:w="1116" w:type="dxa"/>
            <w:gridSpan w:val="3"/>
          </w:tcPr>
          <w:p w14:paraId="1FCC721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6C866EE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36151BB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2E03F7D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2A84FAA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32626FBD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466F7218" w14:textId="20506851" w:rsidTr="00185B9B">
        <w:tc>
          <w:tcPr>
            <w:tcW w:w="5227" w:type="dxa"/>
            <w:gridSpan w:val="2"/>
          </w:tcPr>
          <w:p w14:paraId="5F6BD24B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 xml:space="preserve">Open the bottle of medication </w:t>
            </w:r>
          </w:p>
        </w:tc>
        <w:tc>
          <w:tcPr>
            <w:tcW w:w="1116" w:type="dxa"/>
            <w:gridSpan w:val="3"/>
          </w:tcPr>
          <w:p w14:paraId="5766F6B2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2"/>
          </w:tcPr>
          <w:p w14:paraId="0C41B3C4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28946E9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72AFDEC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56" w:type="dxa"/>
            <w:gridSpan w:val="4"/>
          </w:tcPr>
          <w:p w14:paraId="3D63192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09" w:type="dxa"/>
            <w:gridSpan w:val="3"/>
          </w:tcPr>
          <w:p w14:paraId="47BEBE72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03CEEA55" w14:textId="59F38B18" w:rsidTr="00185B9B">
        <w:tc>
          <w:tcPr>
            <w:tcW w:w="5227" w:type="dxa"/>
            <w:gridSpan w:val="2"/>
          </w:tcPr>
          <w:p w14:paraId="3C78DD4F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Place the syringe or dropper into the bottle of medication until the end of the syringe/dropper is in the fluid</w:t>
            </w:r>
          </w:p>
        </w:tc>
        <w:tc>
          <w:tcPr>
            <w:tcW w:w="996" w:type="dxa"/>
            <w:gridSpan w:val="2"/>
          </w:tcPr>
          <w:p w14:paraId="4D3D8675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2"/>
          </w:tcPr>
          <w:p w14:paraId="2047DE3D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7CA3E12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0A21A9E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4809D0E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6F2C0004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0FB1646D" w14:textId="25065B8A" w:rsidTr="00185B9B">
        <w:tc>
          <w:tcPr>
            <w:tcW w:w="5227" w:type="dxa"/>
            <w:gridSpan w:val="2"/>
          </w:tcPr>
          <w:p w14:paraId="34006F0F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Draw up the correct dose of medication, ensuring that the dose is correct once the syringe or dropper is removed</w:t>
            </w:r>
          </w:p>
        </w:tc>
        <w:tc>
          <w:tcPr>
            <w:tcW w:w="996" w:type="dxa"/>
            <w:gridSpan w:val="2"/>
          </w:tcPr>
          <w:p w14:paraId="005EB365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2"/>
          </w:tcPr>
          <w:p w14:paraId="0001FA96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2FBDE42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2D3A628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2159E1D4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7FF2846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2769C675" w14:textId="31966522" w:rsidTr="00185B9B">
        <w:tc>
          <w:tcPr>
            <w:tcW w:w="5227" w:type="dxa"/>
            <w:gridSpan w:val="2"/>
          </w:tcPr>
          <w:p w14:paraId="23665223" w14:textId="77777777" w:rsidR="00185B9B" w:rsidRPr="00185B9B" w:rsidRDefault="00185B9B" w:rsidP="00185B9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lastRenderedPageBreak/>
              <w:t>If the dose is incorrect the fluid can be squirted back into the bottle and withdrawn again</w:t>
            </w:r>
          </w:p>
        </w:tc>
        <w:tc>
          <w:tcPr>
            <w:tcW w:w="996" w:type="dxa"/>
            <w:gridSpan w:val="2"/>
          </w:tcPr>
          <w:p w14:paraId="17A844A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2"/>
          </w:tcPr>
          <w:p w14:paraId="1FDC9FF2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7078DA6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5463CC2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0E7B687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71B29EF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3907275E" w14:textId="4A636CE7" w:rsidTr="00185B9B">
        <w:tc>
          <w:tcPr>
            <w:tcW w:w="5227" w:type="dxa"/>
            <w:gridSpan w:val="2"/>
          </w:tcPr>
          <w:p w14:paraId="1FEF43C2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 xml:space="preserve">Retract the student’s lower lip </w:t>
            </w:r>
          </w:p>
        </w:tc>
        <w:tc>
          <w:tcPr>
            <w:tcW w:w="996" w:type="dxa"/>
            <w:gridSpan w:val="2"/>
          </w:tcPr>
          <w:p w14:paraId="4AC55BA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2"/>
          </w:tcPr>
          <w:p w14:paraId="0A926F72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4CE2938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6C62AD4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6653C9D6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6355BE52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1B11EB42" w14:textId="70718531" w:rsidTr="00185B9B">
        <w:tc>
          <w:tcPr>
            <w:tcW w:w="5227" w:type="dxa"/>
            <w:gridSpan w:val="2"/>
          </w:tcPr>
          <w:p w14:paraId="627E1C56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</w:rPr>
              <w:t>Place the syringe between the lower gum and the cheek on one side of the mouth</w:t>
            </w:r>
          </w:p>
        </w:tc>
        <w:tc>
          <w:tcPr>
            <w:tcW w:w="996" w:type="dxa"/>
            <w:gridSpan w:val="2"/>
          </w:tcPr>
          <w:p w14:paraId="56E8055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2"/>
          </w:tcPr>
          <w:p w14:paraId="40C9C30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57E991A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1969470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0F1C771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4E0FAC6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1D9E0E32" w14:textId="7B9FE9B8" w:rsidTr="00185B9B">
        <w:tc>
          <w:tcPr>
            <w:tcW w:w="5227" w:type="dxa"/>
            <w:gridSpan w:val="2"/>
          </w:tcPr>
          <w:p w14:paraId="197AF88E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</w:rPr>
              <w:t>Slowly give half the amount of medicine into the mouth</w:t>
            </w:r>
          </w:p>
        </w:tc>
        <w:tc>
          <w:tcPr>
            <w:tcW w:w="996" w:type="dxa"/>
            <w:gridSpan w:val="2"/>
          </w:tcPr>
          <w:p w14:paraId="457C7F04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2"/>
          </w:tcPr>
          <w:p w14:paraId="5D0A5FA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2D1A78F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524B77E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48F211D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40D6204B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5413718B" w14:textId="1C2C5172" w:rsidTr="00185B9B">
        <w:tc>
          <w:tcPr>
            <w:tcW w:w="5227" w:type="dxa"/>
            <w:gridSpan w:val="2"/>
          </w:tcPr>
          <w:p w14:paraId="539346E4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185B9B">
              <w:rPr>
                <w:rFonts w:ascii="Arial" w:eastAsia="Arial" w:hAnsi="Arial" w:cs="Arial"/>
              </w:rPr>
              <w:t>Close the lips together and rub the cheek on the outside</w:t>
            </w:r>
          </w:p>
        </w:tc>
        <w:tc>
          <w:tcPr>
            <w:tcW w:w="996" w:type="dxa"/>
            <w:gridSpan w:val="2"/>
          </w:tcPr>
          <w:p w14:paraId="6A679AF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4" w:type="dxa"/>
            <w:gridSpan w:val="2"/>
          </w:tcPr>
          <w:p w14:paraId="2F1184E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3" w:type="dxa"/>
            <w:gridSpan w:val="3"/>
          </w:tcPr>
          <w:p w14:paraId="1A15F0E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4"/>
          </w:tcPr>
          <w:p w14:paraId="4E9588B4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775" w:type="dxa"/>
            <w:gridSpan w:val="4"/>
          </w:tcPr>
          <w:p w14:paraId="1F9013BD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45" w:type="dxa"/>
            <w:gridSpan w:val="4"/>
          </w:tcPr>
          <w:p w14:paraId="6B3D366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185B9B" w:rsidRPr="00185B9B" w14:paraId="23369FC7" w14:textId="1BAA6DB5" w:rsidTr="00185B9B">
        <w:tc>
          <w:tcPr>
            <w:tcW w:w="5227" w:type="dxa"/>
            <w:gridSpan w:val="2"/>
          </w:tcPr>
          <w:p w14:paraId="08F7BDBD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185B9B">
              <w:rPr>
                <w:rFonts w:ascii="Arial" w:eastAsia="Arial" w:hAnsi="Arial" w:cs="Arial"/>
              </w:rPr>
              <w:t>Repeat this on the other side of the mouth to give the rest of the medicine</w:t>
            </w:r>
          </w:p>
        </w:tc>
        <w:tc>
          <w:tcPr>
            <w:tcW w:w="996" w:type="dxa"/>
            <w:gridSpan w:val="2"/>
          </w:tcPr>
          <w:p w14:paraId="420D054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4" w:type="dxa"/>
            <w:gridSpan w:val="2"/>
          </w:tcPr>
          <w:p w14:paraId="557D530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3" w:type="dxa"/>
            <w:gridSpan w:val="3"/>
          </w:tcPr>
          <w:p w14:paraId="2FF9E1F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4"/>
          </w:tcPr>
          <w:p w14:paraId="3211B74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775" w:type="dxa"/>
            <w:gridSpan w:val="4"/>
          </w:tcPr>
          <w:p w14:paraId="5304E19B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45" w:type="dxa"/>
            <w:gridSpan w:val="4"/>
          </w:tcPr>
          <w:p w14:paraId="743F83E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185B9B" w:rsidRPr="00185B9B" w14:paraId="66CB1AC4" w14:textId="7F817234" w:rsidTr="00185B9B">
        <w:tc>
          <w:tcPr>
            <w:tcW w:w="5227" w:type="dxa"/>
            <w:gridSpan w:val="2"/>
          </w:tcPr>
          <w:p w14:paraId="019C5DE7" w14:textId="77777777" w:rsidR="00185B9B" w:rsidRPr="00185B9B" w:rsidRDefault="00185B9B" w:rsidP="00185B9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Administer the medication slowly, taking care not to spill the drug outside the oral cavity</w:t>
            </w:r>
          </w:p>
        </w:tc>
        <w:tc>
          <w:tcPr>
            <w:tcW w:w="996" w:type="dxa"/>
            <w:gridSpan w:val="2"/>
          </w:tcPr>
          <w:p w14:paraId="7DBB75A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2"/>
          </w:tcPr>
          <w:p w14:paraId="052CFD9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626E0D3D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11BB611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7334D142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24073D56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4F83F417" w14:textId="53E7534D" w:rsidTr="00185B9B">
        <w:tc>
          <w:tcPr>
            <w:tcW w:w="5227" w:type="dxa"/>
            <w:gridSpan w:val="2"/>
          </w:tcPr>
          <w:p w14:paraId="18CEC5B8" w14:textId="77777777" w:rsidR="00185B9B" w:rsidRPr="00185B9B" w:rsidRDefault="00185B9B" w:rsidP="00185B9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 xml:space="preserve">Take care not to squirt the medication onto the tongue or into the open throat of the student </w:t>
            </w:r>
          </w:p>
        </w:tc>
        <w:tc>
          <w:tcPr>
            <w:tcW w:w="996" w:type="dxa"/>
            <w:gridSpan w:val="2"/>
          </w:tcPr>
          <w:p w14:paraId="11DCC1F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2"/>
          </w:tcPr>
          <w:p w14:paraId="75AF114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373B890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7991EDA6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1A4773A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6C738B7C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441CFC45" w14:textId="5688E1EE" w:rsidTr="00185B9B">
        <w:tc>
          <w:tcPr>
            <w:tcW w:w="5227" w:type="dxa"/>
            <w:gridSpan w:val="2"/>
          </w:tcPr>
          <w:p w14:paraId="143804CE" w14:textId="77777777" w:rsidR="00185B9B" w:rsidRPr="00185B9B" w:rsidRDefault="00185B9B" w:rsidP="00185B9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 xml:space="preserve">Do not place the syringe or dropper between their teeth as they may bite it  </w:t>
            </w:r>
          </w:p>
        </w:tc>
        <w:tc>
          <w:tcPr>
            <w:tcW w:w="996" w:type="dxa"/>
            <w:gridSpan w:val="2"/>
          </w:tcPr>
          <w:p w14:paraId="3797A3B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2"/>
          </w:tcPr>
          <w:p w14:paraId="3F3687E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111FB54B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3E2F51D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1CB19BA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5C503D24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4B1C2456" w14:textId="7D77084B" w:rsidTr="00185B9B">
        <w:tc>
          <w:tcPr>
            <w:tcW w:w="5227" w:type="dxa"/>
            <w:gridSpan w:val="2"/>
          </w:tcPr>
          <w:p w14:paraId="2706CE11" w14:textId="77777777" w:rsidR="00185B9B" w:rsidRPr="00185B9B" w:rsidRDefault="00185B9B" w:rsidP="00185B9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 xml:space="preserve">There is no need to open the student’s jaw as the medicine does not need to be swallowed  </w:t>
            </w:r>
          </w:p>
        </w:tc>
        <w:tc>
          <w:tcPr>
            <w:tcW w:w="996" w:type="dxa"/>
            <w:gridSpan w:val="2"/>
          </w:tcPr>
          <w:p w14:paraId="46676A7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2"/>
          </w:tcPr>
          <w:p w14:paraId="44FF40C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3D4952E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05770BA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7C4C646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5A862EBD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635FEA90" w14:textId="6E60543C" w:rsidTr="00185B9B">
        <w:tc>
          <w:tcPr>
            <w:tcW w:w="5227" w:type="dxa"/>
            <w:gridSpan w:val="2"/>
          </w:tcPr>
          <w:p w14:paraId="11AADFFF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After squirting the medication into the gum remove the syringe/dropper but keep the lip retracted for a few seconds</w:t>
            </w:r>
          </w:p>
        </w:tc>
        <w:tc>
          <w:tcPr>
            <w:tcW w:w="996" w:type="dxa"/>
            <w:gridSpan w:val="2"/>
          </w:tcPr>
          <w:p w14:paraId="0098D4F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2"/>
          </w:tcPr>
          <w:p w14:paraId="67EE715D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069B6D42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6854FBBB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26F8B1E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008C768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027D115D" w14:textId="52447F46" w:rsidTr="00185B9B">
        <w:tc>
          <w:tcPr>
            <w:tcW w:w="5227" w:type="dxa"/>
            <w:gridSpan w:val="2"/>
          </w:tcPr>
          <w:p w14:paraId="71B6879A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Use gauze swabs to wipe their mouth after</w:t>
            </w:r>
          </w:p>
        </w:tc>
        <w:tc>
          <w:tcPr>
            <w:tcW w:w="936" w:type="dxa"/>
          </w:tcPr>
          <w:p w14:paraId="436E175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3"/>
          </w:tcPr>
          <w:p w14:paraId="37A7FE95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25B65DA3" w14:textId="77CE127B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2E40E0F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1CEF99FD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28D37FA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62D1D3B3" w14:textId="7397A425" w:rsidTr="00185B9B">
        <w:tc>
          <w:tcPr>
            <w:tcW w:w="5227" w:type="dxa"/>
            <w:gridSpan w:val="2"/>
          </w:tcPr>
          <w:p w14:paraId="130FDE5A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185B9B">
              <w:rPr>
                <w:rFonts w:ascii="Arial" w:eastAsia="Arial" w:hAnsi="Arial" w:cs="Arial"/>
              </w:rPr>
              <w:t>If the student is not already lying on their side, place the student on their side</w:t>
            </w:r>
          </w:p>
        </w:tc>
        <w:tc>
          <w:tcPr>
            <w:tcW w:w="936" w:type="dxa"/>
          </w:tcPr>
          <w:p w14:paraId="28052724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44" w:type="dxa"/>
            <w:gridSpan w:val="3"/>
          </w:tcPr>
          <w:p w14:paraId="19F1152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3" w:type="dxa"/>
            <w:gridSpan w:val="3"/>
          </w:tcPr>
          <w:p w14:paraId="234A665A" w14:textId="10EAC76B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4"/>
          </w:tcPr>
          <w:p w14:paraId="14DCA5C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775" w:type="dxa"/>
            <w:gridSpan w:val="4"/>
          </w:tcPr>
          <w:p w14:paraId="682FE5C4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45" w:type="dxa"/>
            <w:gridSpan w:val="4"/>
          </w:tcPr>
          <w:p w14:paraId="1B81141B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185B9B" w:rsidRPr="00185B9B" w14:paraId="4AE70353" w14:textId="0766048A" w:rsidTr="00185B9B">
        <w:tc>
          <w:tcPr>
            <w:tcW w:w="5227" w:type="dxa"/>
            <w:gridSpan w:val="2"/>
          </w:tcPr>
          <w:p w14:paraId="26B362EE" w14:textId="77777777" w:rsidR="00185B9B" w:rsidRPr="00185B9B" w:rsidRDefault="00185B9B" w:rsidP="00185B9B">
            <w:pPr>
              <w:numPr>
                <w:ilvl w:val="0"/>
                <w:numId w:val="1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185B9B">
              <w:rPr>
                <w:rFonts w:ascii="Arial" w:eastAsia="Arial" w:hAnsi="Arial" w:cs="Arial"/>
              </w:rPr>
              <w:t>Note time of medication administration and document on Seizure Observation Recording Form</w:t>
            </w:r>
          </w:p>
        </w:tc>
        <w:tc>
          <w:tcPr>
            <w:tcW w:w="936" w:type="dxa"/>
          </w:tcPr>
          <w:p w14:paraId="2F0F8E21" w14:textId="77777777" w:rsidR="00185B9B" w:rsidRPr="00185B9B" w:rsidRDefault="00185B9B" w:rsidP="00185B9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44" w:type="dxa"/>
            <w:gridSpan w:val="3"/>
          </w:tcPr>
          <w:p w14:paraId="3E7C2C82" w14:textId="77777777" w:rsidR="00185B9B" w:rsidRPr="00185B9B" w:rsidRDefault="00185B9B" w:rsidP="00185B9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3" w:type="dxa"/>
            <w:gridSpan w:val="3"/>
          </w:tcPr>
          <w:p w14:paraId="78549C0C" w14:textId="03E33530" w:rsidR="00185B9B" w:rsidRPr="00185B9B" w:rsidRDefault="00185B9B" w:rsidP="00185B9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4"/>
          </w:tcPr>
          <w:p w14:paraId="258AAF7D" w14:textId="77777777" w:rsidR="00185B9B" w:rsidRPr="00185B9B" w:rsidRDefault="00185B9B" w:rsidP="00185B9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775" w:type="dxa"/>
            <w:gridSpan w:val="4"/>
          </w:tcPr>
          <w:p w14:paraId="42AEF7BF" w14:textId="77777777" w:rsidR="00185B9B" w:rsidRPr="00185B9B" w:rsidRDefault="00185B9B" w:rsidP="00185B9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45" w:type="dxa"/>
            <w:gridSpan w:val="4"/>
          </w:tcPr>
          <w:p w14:paraId="6FC8DA7A" w14:textId="77777777" w:rsidR="00185B9B" w:rsidRPr="00185B9B" w:rsidRDefault="00185B9B" w:rsidP="00185B9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185B9B" w:rsidRPr="00185B9B" w14:paraId="501847B1" w14:textId="0873938D" w:rsidTr="00185B9B">
        <w:tc>
          <w:tcPr>
            <w:tcW w:w="5227" w:type="dxa"/>
            <w:gridSpan w:val="2"/>
          </w:tcPr>
          <w:p w14:paraId="1B777034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lastRenderedPageBreak/>
              <w:t>If EMS/911 has not been called yet, call 911 or EMS services</w:t>
            </w:r>
            <w:r w:rsidRPr="00185B9B">
              <w:rPr>
                <w:rFonts w:ascii="Arial" w:eastAsia="Arial" w:hAnsi="Arial" w:cs="Arial"/>
              </w:rPr>
              <w:t xml:space="preserve"> if indicated in student’s Seizure Action Plan</w:t>
            </w:r>
          </w:p>
        </w:tc>
        <w:tc>
          <w:tcPr>
            <w:tcW w:w="936" w:type="dxa"/>
          </w:tcPr>
          <w:p w14:paraId="2E02AB3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3"/>
          </w:tcPr>
          <w:p w14:paraId="1E74E9B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0891B7D6" w14:textId="7455E66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0306B36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6C10C74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54F045E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1A2629BA" w14:textId="6898447D" w:rsidTr="00185B9B">
        <w:tc>
          <w:tcPr>
            <w:tcW w:w="5227" w:type="dxa"/>
            <w:gridSpan w:val="2"/>
          </w:tcPr>
          <w:p w14:paraId="4E83321C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Stay with the student, monitoring breathing</w:t>
            </w:r>
          </w:p>
        </w:tc>
        <w:tc>
          <w:tcPr>
            <w:tcW w:w="936" w:type="dxa"/>
          </w:tcPr>
          <w:p w14:paraId="5ADEC09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3"/>
          </w:tcPr>
          <w:p w14:paraId="1D46D63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05A7E882" w14:textId="041E664A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2D61A08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6D5E936E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34886FE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49D65629" w14:textId="7B380ADE" w:rsidTr="00185B9B">
        <w:tc>
          <w:tcPr>
            <w:tcW w:w="5227" w:type="dxa"/>
            <w:gridSpan w:val="2"/>
          </w:tcPr>
          <w:p w14:paraId="451B77F9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If breathing stops, begin rescue breaths</w:t>
            </w:r>
          </w:p>
        </w:tc>
        <w:tc>
          <w:tcPr>
            <w:tcW w:w="936" w:type="dxa"/>
          </w:tcPr>
          <w:p w14:paraId="4116F285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3"/>
          </w:tcPr>
          <w:p w14:paraId="5DFB24C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3FCE54DD" w14:textId="35C83DE4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5DA0EB8C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357DD90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3005CF79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2417A3A2" w14:textId="3488F142" w:rsidTr="00185B9B">
        <w:tc>
          <w:tcPr>
            <w:tcW w:w="5227" w:type="dxa"/>
            <w:gridSpan w:val="2"/>
          </w:tcPr>
          <w:p w14:paraId="3EB44068" w14:textId="77777777" w:rsidR="00185B9B" w:rsidRPr="00185B9B" w:rsidRDefault="00185B9B" w:rsidP="00185B9B">
            <w:pPr>
              <w:numPr>
                <w:ilvl w:val="0"/>
                <w:numId w:val="1"/>
              </w:numPr>
              <w:shd w:val="clear" w:color="auto" w:fill="FFFFFF"/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185B9B">
              <w:rPr>
                <w:rFonts w:ascii="Arial" w:eastAsia="Arial" w:hAnsi="Arial" w:cs="Arial"/>
              </w:rPr>
              <w:t>Instruct someone to bring an AED, if available</w:t>
            </w:r>
          </w:p>
        </w:tc>
        <w:tc>
          <w:tcPr>
            <w:tcW w:w="936" w:type="dxa"/>
          </w:tcPr>
          <w:p w14:paraId="6A3E606A" w14:textId="77777777" w:rsidR="00185B9B" w:rsidRPr="00185B9B" w:rsidRDefault="00185B9B" w:rsidP="00185B9B">
            <w:pP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44" w:type="dxa"/>
            <w:gridSpan w:val="3"/>
          </w:tcPr>
          <w:p w14:paraId="35A71B91" w14:textId="77777777" w:rsidR="00185B9B" w:rsidRPr="00185B9B" w:rsidRDefault="00185B9B" w:rsidP="00185B9B">
            <w:pP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3" w:type="dxa"/>
            <w:gridSpan w:val="3"/>
          </w:tcPr>
          <w:p w14:paraId="5D82C77E" w14:textId="221FB673" w:rsidR="00185B9B" w:rsidRPr="00185B9B" w:rsidRDefault="00185B9B" w:rsidP="00185B9B">
            <w:pP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4"/>
          </w:tcPr>
          <w:p w14:paraId="1231DE95" w14:textId="77777777" w:rsidR="00185B9B" w:rsidRPr="00185B9B" w:rsidRDefault="00185B9B" w:rsidP="00185B9B">
            <w:pP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775" w:type="dxa"/>
            <w:gridSpan w:val="4"/>
          </w:tcPr>
          <w:p w14:paraId="63485C52" w14:textId="77777777" w:rsidR="00185B9B" w:rsidRPr="00185B9B" w:rsidRDefault="00185B9B" w:rsidP="00185B9B">
            <w:pP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45" w:type="dxa"/>
            <w:gridSpan w:val="4"/>
          </w:tcPr>
          <w:p w14:paraId="049C3025" w14:textId="77777777" w:rsidR="00185B9B" w:rsidRPr="00185B9B" w:rsidRDefault="00185B9B" w:rsidP="00185B9B">
            <w:pPr>
              <w:shd w:val="clear" w:color="auto" w:fill="FFFFFF"/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185B9B" w:rsidRPr="00185B9B" w14:paraId="5FB4A535" w14:textId="141E13B2" w:rsidTr="00185B9B">
        <w:tc>
          <w:tcPr>
            <w:tcW w:w="5227" w:type="dxa"/>
            <w:gridSpan w:val="2"/>
          </w:tcPr>
          <w:p w14:paraId="39ED4D20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If breathing and heartbeat stop, begin CPR</w:t>
            </w:r>
          </w:p>
        </w:tc>
        <w:tc>
          <w:tcPr>
            <w:tcW w:w="936" w:type="dxa"/>
          </w:tcPr>
          <w:p w14:paraId="0A40088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3"/>
          </w:tcPr>
          <w:p w14:paraId="2728812C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43819F7A" w14:textId="3E38E150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366F67A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39CD62D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60E63FD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262D0D78" w14:textId="3E85C747" w:rsidTr="00185B9B">
        <w:tc>
          <w:tcPr>
            <w:tcW w:w="5227" w:type="dxa"/>
            <w:gridSpan w:val="2"/>
          </w:tcPr>
          <w:p w14:paraId="3032C144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 xml:space="preserve">Once rescue squad arrives, inform them of medication administered, including type of medication, </w:t>
            </w:r>
            <w:proofErr w:type="gramStart"/>
            <w:r w:rsidRPr="00185B9B">
              <w:rPr>
                <w:rFonts w:ascii="Arial" w:eastAsia="Arial" w:hAnsi="Arial" w:cs="Arial"/>
                <w:color w:val="000000"/>
              </w:rPr>
              <w:t>dose</w:t>
            </w:r>
            <w:proofErr w:type="gramEnd"/>
            <w:r w:rsidRPr="00185B9B">
              <w:rPr>
                <w:rFonts w:ascii="Arial" w:eastAsia="Arial" w:hAnsi="Arial" w:cs="Arial"/>
                <w:color w:val="000000"/>
              </w:rPr>
              <w:t xml:space="preserve"> and time</w:t>
            </w:r>
          </w:p>
        </w:tc>
        <w:tc>
          <w:tcPr>
            <w:tcW w:w="936" w:type="dxa"/>
          </w:tcPr>
          <w:p w14:paraId="38031E3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3"/>
          </w:tcPr>
          <w:p w14:paraId="2FB4833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77B2F1BD" w14:textId="64AF2F3F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16E7125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71A6355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2D3AD5AC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7577460F" w14:textId="1DBC24B4" w:rsidTr="00185B9B">
        <w:tc>
          <w:tcPr>
            <w:tcW w:w="5227" w:type="dxa"/>
            <w:gridSpan w:val="2"/>
          </w:tcPr>
          <w:p w14:paraId="296A7E2D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 xml:space="preserve">Remember to dispose of all used equipment and bottles of medicine safely out of the reach of </w:t>
            </w:r>
            <w:r w:rsidRPr="00185B9B">
              <w:rPr>
                <w:rFonts w:ascii="Arial" w:eastAsia="Arial" w:hAnsi="Arial" w:cs="Arial"/>
              </w:rPr>
              <w:t>students</w:t>
            </w:r>
          </w:p>
        </w:tc>
        <w:tc>
          <w:tcPr>
            <w:tcW w:w="936" w:type="dxa"/>
          </w:tcPr>
          <w:p w14:paraId="4C30E76D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3"/>
          </w:tcPr>
          <w:p w14:paraId="2EC09CA4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79E78D04" w14:textId="5251FF6B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3E8BACCD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3F16C39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55D8DAF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3255BFC5" w14:textId="52D6E7DC" w:rsidTr="00185B9B">
        <w:tc>
          <w:tcPr>
            <w:tcW w:w="5227" w:type="dxa"/>
            <w:gridSpan w:val="2"/>
          </w:tcPr>
          <w:p w14:paraId="7BC792C0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185B9B">
              <w:rPr>
                <w:rFonts w:ascii="Arial" w:eastAsia="Arial" w:hAnsi="Arial" w:cs="Arial"/>
              </w:rPr>
              <w:t>Remove gloves</w:t>
            </w:r>
          </w:p>
        </w:tc>
        <w:tc>
          <w:tcPr>
            <w:tcW w:w="936" w:type="dxa"/>
          </w:tcPr>
          <w:p w14:paraId="3EE1455C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44" w:type="dxa"/>
            <w:gridSpan w:val="3"/>
          </w:tcPr>
          <w:p w14:paraId="479FA64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3" w:type="dxa"/>
            <w:gridSpan w:val="3"/>
          </w:tcPr>
          <w:p w14:paraId="0C5EA343" w14:textId="29B95FDF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4"/>
          </w:tcPr>
          <w:p w14:paraId="3DE84E1A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775" w:type="dxa"/>
            <w:gridSpan w:val="4"/>
          </w:tcPr>
          <w:p w14:paraId="13483DC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45" w:type="dxa"/>
            <w:gridSpan w:val="4"/>
          </w:tcPr>
          <w:p w14:paraId="1989C3E2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185B9B" w:rsidRPr="00185B9B" w14:paraId="15617EF1" w14:textId="55FBBDA5" w:rsidTr="00185B9B">
        <w:tc>
          <w:tcPr>
            <w:tcW w:w="5227" w:type="dxa"/>
            <w:gridSpan w:val="2"/>
          </w:tcPr>
          <w:p w14:paraId="1EAAB153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936" w:type="dxa"/>
          </w:tcPr>
          <w:p w14:paraId="553A61E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3"/>
          </w:tcPr>
          <w:p w14:paraId="24C0675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6F40FACF" w14:textId="0042FBBE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7E6250E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56A16D26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35A735F7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0324D968" w14:textId="11F80554" w:rsidTr="00185B9B">
        <w:tc>
          <w:tcPr>
            <w:tcW w:w="5227" w:type="dxa"/>
            <w:gridSpan w:val="2"/>
          </w:tcPr>
          <w:p w14:paraId="584FA975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Document the date, time and dose of medication given in addition to what was observed during the seizure and recorded on the Seizure Observation Recording Form</w:t>
            </w:r>
          </w:p>
        </w:tc>
        <w:tc>
          <w:tcPr>
            <w:tcW w:w="936" w:type="dxa"/>
          </w:tcPr>
          <w:p w14:paraId="2E239F6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3"/>
          </w:tcPr>
          <w:p w14:paraId="05E41701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7BD95DFB" w14:textId="7FFC1CA6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169840E5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2CD258BF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72F13404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185B9B" w:rsidRPr="00185B9B" w14:paraId="37D2B89F" w14:textId="2273C4E8" w:rsidTr="00185B9B">
        <w:tc>
          <w:tcPr>
            <w:tcW w:w="5227" w:type="dxa"/>
            <w:gridSpan w:val="2"/>
          </w:tcPr>
          <w:p w14:paraId="37B50D79" w14:textId="77777777" w:rsidR="00185B9B" w:rsidRPr="00185B9B" w:rsidRDefault="00185B9B" w:rsidP="00185B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185B9B">
              <w:rPr>
                <w:rFonts w:ascii="Arial" w:eastAsia="Arial" w:hAnsi="Arial" w:cs="Arial"/>
                <w:color w:val="000000"/>
              </w:rPr>
              <w:t>Follow up with the parent or guardian and health care provider, as needed</w:t>
            </w:r>
          </w:p>
        </w:tc>
        <w:tc>
          <w:tcPr>
            <w:tcW w:w="936" w:type="dxa"/>
          </w:tcPr>
          <w:p w14:paraId="38A87192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3"/>
          </w:tcPr>
          <w:p w14:paraId="42C732D8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3" w:type="dxa"/>
            <w:gridSpan w:val="3"/>
          </w:tcPr>
          <w:p w14:paraId="23200CFE" w14:textId="57D5DE8A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4"/>
          </w:tcPr>
          <w:p w14:paraId="074A9ABC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5" w:type="dxa"/>
            <w:gridSpan w:val="4"/>
          </w:tcPr>
          <w:p w14:paraId="12AAB240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5" w:type="dxa"/>
            <w:gridSpan w:val="4"/>
          </w:tcPr>
          <w:p w14:paraId="4E55BEA3" w14:textId="77777777" w:rsidR="00185B9B" w:rsidRPr="00185B9B" w:rsidRDefault="00185B9B" w:rsidP="00185B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000007C" w14:textId="77777777" w:rsidR="00211636" w:rsidRDefault="00211636" w:rsidP="00185B9B">
      <w:pPr>
        <w:spacing w:after="0" w:line="360" w:lineRule="auto"/>
        <w:rPr>
          <w:rFonts w:ascii="Arial" w:eastAsia="Arial" w:hAnsi="Arial" w:cs="Arial"/>
          <w:b/>
        </w:rPr>
      </w:pPr>
    </w:p>
    <w:p w14:paraId="67CBAD90" w14:textId="77777777" w:rsidR="00185B9B" w:rsidRPr="00BC13FF" w:rsidRDefault="00185B9B" w:rsidP="00185B9B">
      <w:pPr>
        <w:pBdr>
          <w:bottom w:val="single" w:sz="12" w:space="1" w:color="auto"/>
        </w:pBdr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Plan for monitoring</w:t>
      </w:r>
      <w:r>
        <w:rPr>
          <w:rFonts w:ascii="Arial" w:hAnsi="Arial" w:cs="Arial"/>
          <w:b/>
        </w:rPr>
        <w:t xml:space="preserve"> seizure medical management:</w:t>
      </w:r>
      <w:r w:rsidRPr="00BC13FF">
        <w:rPr>
          <w:rFonts w:ascii="Arial" w:hAnsi="Arial" w:cs="Arial"/>
          <w:b/>
        </w:rPr>
        <w:t xml:space="preserve"> </w:t>
      </w:r>
    </w:p>
    <w:p w14:paraId="0BCE5252" w14:textId="77777777" w:rsidR="00185B9B" w:rsidRPr="00BC13FF" w:rsidRDefault="00185B9B" w:rsidP="00185B9B">
      <w:pPr>
        <w:pStyle w:val="ListParagraph"/>
        <w:pBdr>
          <w:bottom w:val="single" w:sz="12" w:space="1" w:color="auto"/>
        </w:pBdr>
        <w:ind w:left="-630"/>
        <w:rPr>
          <w:rFonts w:ascii="Arial" w:hAnsi="Arial" w:cs="Arial"/>
          <w:b/>
        </w:rPr>
      </w:pPr>
    </w:p>
    <w:p w14:paraId="0538C193" w14:textId="77777777" w:rsidR="00185B9B" w:rsidRPr="00BC13FF" w:rsidRDefault="00185B9B" w:rsidP="00185B9B">
      <w:pPr>
        <w:pStyle w:val="ListParagraph"/>
        <w:ind w:left="-630"/>
        <w:rPr>
          <w:rFonts w:ascii="Arial" w:hAnsi="Arial" w:cs="Arial"/>
          <w:b/>
        </w:rPr>
      </w:pPr>
    </w:p>
    <w:p w14:paraId="6D66D734" w14:textId="77777777" w:rsidR="00185B9B" w:rsidRPr="00BC13FF" w:rsidRDefault="00185B9B" w:rsidP="00185B9B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School Nurse Name: ______________________________ Phone Number: 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_______</w:t>
      </w:r>
    </w:p>
    <w:p w14:paraId="1D5AC594" w14:textId="77777777" w:rsidR="00185B9B" w:rsidRPr="00BC13FF" w:rsidRDefault="00185B9B" w:rsidP="00185B9B">
      <w:pPr>
        <w:pStyle w:val="ListParagraph"/>
        <w:ind w:left="-630"/>
        <w:rPr>
          <w:rFonts w:ascii="Arial" w:hAnsi="Arial" w:cs="Arial"/>
          <w:b/>
        </w:rPr>
      </w:pPr>
    </w:p>
    <w:p w14:paraId="3E5A7098" w14:textId="77777777" w:rsidR="00185B9B" w:rsidRPr="00BC13FF" w:rsidRDefault="00185B9B" w:rsidP="00185B9B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Trainee’s signature:  ______________________________________________________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</w:t>
      </w:r>
    </w:p>
    <w:p w14:paraId="2E9E490B" w14:textId="77777777" w:rsidR="00185B9B" w:rsidRPr="00BC13FF" w:rsidRDefault="00185B9B" w:rsidP="00185B9B">
      <w:pPr>
        <w:pStyle w:val="ListParagraph"/>
        <w:ind w:left="-630"/>
        <w:rPr>
          <w:rFonts w:ascii="Arial" w:hAnsi="Arial" w:cs="Arial"/>
          <w:b/>
        </w:rPr>
      </w:pPr>
    </w:p>
    <w:p w14:paraId="0964EBF6" w14:textId="77777777" w:rsidR="00185B9B" w:rsidRDefault="00185B9B" w:rsidP="00185B9B">
      <w:pPr>
        <w:pStyle w:val="ListParagraph"/>
        <w:ind w:left="-630"/>
        <w:rPr>
          <w:rFonts w:ascii="Arial" w:eastAsia="Arial" w:hAnsi="Arial" w:cs="Arial"/>
          <w:b/>
        </w:rPr>
      </w:pPr>
      <w:r w:rsidRPr="00BC13FF">
        <w:rPr>
          <w:rFonts w:ascii="Arial" w:hAnsi="Arial" w:cs="Arial"/>
          <w:b/>
        </w:rPr>
        <w:t>School Nurse’s signature:  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</w:t>
      </w:r>
    </w:p>
    <w:p w14:paraId="17D43536" w14:textId="77777777" w:rsidR="00185B9B" w:rsidRDefault="00185B9B" w:rsidP="00185B9B">
      <w:pPr>
        <w:spacing w:after="0" w:line="360" w:lineRule="auto"/>
        <w:rPr>
          <w:rFonts w:ascii="Arial" w:eastAsia="Arial" w:hAnsi="Arial" w:cs="Arial"/>
          <w:b/>
        </w:rPr>
      </w:pPr>
    </w:p>
    <w:sectPr w:rsidR="00185B9B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6D785" w14:textId="77777777" w:rsidR="00E85655" w:rsidRDefault="00E85655">
      <w:pPr>
        <w:spacing w:after="0" w:line="240" w:lineRule="auto"/>
      </w:pPr>
      <w:r>
        <w:separator/>
      </w:r>
    </w:p>
  </w:endnote>
  <w:endnote w:type="continuationSeparator" w:id="0">
    <w:p w14:paraId="6593FD93" w14:textId="77777777" w:rsidR="00E85655" w:rsidRDefault="00E85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86" w14:textId="77777777" w:rsidR="00211636" w:rsidRDefault="00000000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2B619" w14:textId="77777777" w:rsidR="00E85655" w:rsidRDefault="00E85655">
      <w:pPr>
        <w:spacing w:after="0" w:line="240" w:lineRule="auto"/>
      </w:pPr>
      <w:r>
        <w:separator/>
      </w:r>
    </w:p>
  </w:footnote>
  <w:footnote w:type="continuationSeparator" w:id="0">
    <w:p w14:paraId="6C1771AC" w14:textId="77777777" w:rsidR="00E85655" w:rsidRDefault="00E856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76BF9"/>
    <w:multiLevelType w:val="multilevel"/>
    <w:tmpl w:val="E94CC5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833C7C"/>
    <w:multiLevelType w:val="multilevel"/>
    <w:tmpl w:val="3B56C5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51792"/>
    <w:multiLevelType w:val="multilevel"/>
    <w:tmpl w:val="9CF288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C6A7E"/>
    <w:multiLevelType w:val="multilevel"/>
    <w:tmpl w:val="E71CC3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67C8E"/>
    <w:multiLevelType w:val="multilevel"/>
    <w:tmpl w:val="287A44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DE31D8"/>
    <w:multiLevelType w:val="multilevel"/>
    <w:tmpl w:val="D626F1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DF86735"/>
    <w:multiLevelType w:val="multilevel"/>
    <w:tmpl w:val="57B2CD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890721">
    <w:abstractNumId w:val="1"/>
  </w:num>
  <w:num w:numId="2" w16cid:durableId="551499732">
    <w:abstractNumId w:val="5"/>
  </w:num>
  <w:num w:numId="3" w16cid:durableId="877426809">
    <w:abstractNumId w:val="4"/>
  </w:num>
  <w:num w:numId="4" w16cid:durableId="891965033">
    <w:abstractNumId w:val="0"/>
  </w:num>
  <w:num w:numId="5" w16cid:durableId="1599217690">
    <w:abstractNumId w:val="6"/>
  </w:num>
  <w:num w:numId="6" w16cid:durableId="683240678">
    <w:abstractNumId w:val="3"/>
  </w:num>
  <w:num w:numId="7" w16cid:durableId="15851388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636"/>
    <w:rsid w:val="00185B9B"/>
    <w:rsid w:val="001B7B5E"/>
    <w:rsid w:val="00211636"/>
    <w:rsid w:val="00D4070E"/>
    <w:rsid w:val="00E8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3D60D"/>
  <w15:docId w15:val="{7CDEC0B0-4F62-41D2-AACC-24A6D9B9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C73A2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259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59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59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59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59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5982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982"/>
    <w:rPr>
      <w:rFonts w:ascii="Arial" w:hAnsi="Arial" w:cs="Arial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21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11E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185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l1zMplgV0Sayl1JUVxuMOxLBlA==">CgMxLjA4AHIhMU5WN3RnZUxCUmNLeUtjRUphM2Q0MDFQQmxhdUdWVVdS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881</Words>
  <Characters>5022</Characters>
  <Application>Microsoft Office Word</Application>
  <DocSecurity>0</DocSecurity>
  <Lines>41</Lines>
  <Paragraphs>11</Paragraphs>
  <ScaleCrop>false</ScaleCrop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DuChateau</dc:creator>
  <cp:lastModifiedBy>Teresa DuChateau</cp:lastModifiedBy>
  <cp:revision>2</cp:revision>
  <dcterms:created xsi:type="dcterms:W3CDTF">2024-01-04T00:19:00Z</dcterms:created>
  <dcterms:modified xsi:type="dcterms:W3CDTF">2024-01-04T00:19:00Z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62709000</vt:i4>
  </property>
  <property fmtid="{D5CDD505-2E9C-101B-9397-08002B2CF9AE}" pid="3" name="_NewReviewCycle">
    <vt:lpwstr/>
  </property>
  <property fmtid="{D5CDD505-2E9C-101B-9397-08002B2CF9AE}" pid="4" name="_EmailSubject">
    <vt:lpwstr>Draft seizure medication procedures</vt:lpwstr>
  </property>
  <property fmtid="{D5CDD505-2E9C-101B-9397-08002B2CF9AE}" pid="5" name="_AuthorEmail">
    <vt:lpwstr>Bette.Carr@dpi.wi.gov</vt:lpwstr>
  </property>
  <property fmtid="{D5CDD505-2E9C-101B-9397-08002B2CF9AE}" pid="6" name="_AuthorEmailDisplayName">
    <vt:lpwstr>Carr, Bette L.   DPI</vt:lpwstr>
  </property>
  <property fmtid="{D5CDD505-2E9C-101B-9397-08002B2CF9AE}" pid="7" name="_PreviousAdHocReviewCycleID">
    <vt:i4>-1813444699</vt:i4>
  </property>
  <property fmtid="{D5CDD505-2E9C-101B-9397-08002B2CF9AE}" pid="8" name="_ReviewingToolsShownOnce">
    <vt:lpwstr/>
  </property>
</Properties>
</file>