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C5F3B" w:rsidRDefault="00000000" w:rsidP="00483A17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Flushing or Administering Medications Through a Central Line</w:t>
      </w:r>
    </w:p>
    <w:p w14:paraId="1CAAABB4" w14:textId="3A951673" w:rsidR="00483A17" w:rsidRDefault="00483A17" w:rsidP="00483A17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 Competency Documentation</w:t>
      </w:r>
    </w:p>
    <w:p w14:paraId="00000002" w14:textId="77777777" w:rsidR="00BC5F3B" w:rsidRDefault="00BC5F3B">
      <w:pPr>
        <w:spacing w:after="0" w:line="360" w:lineRule="auto"/>
        <w:rPr>
          <w:rFonts w:ascii="Arial" w:eastAsia="Arial" w:hAnsi="Arial" w:cs="Arial"/>
          <w:b/>
        </w:rPr>
      </w:pPr>
    </w:p>
    <w:p w14:paraId="5A67EC08" w14:textId="77777777" w:rsidR="00483A17" w:rsidRDefault="00483A17" w:rsidP="00483A17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5FD6D58E" w14:textId="77777777" w:rsidR="00483A17" w:rsidRDefault="00483A17" w:rsidP="00483A17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4FCBA2F1" w14:textId="77777777" w:rsidR="00483A17" w:rsidRDefault="00483A17" w:rsidP="00483A17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5236E924" w14:textId="77777777" w:rsidR="00483A17" w:rsidRDefault="00483A17" w:rsidP="00483A17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1F9AF202" w14:textId="77777777" w:rsidR="00483A17" w:rsidRDefault="00483A17" w:rsidP="00483A17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2C7C4EF8" w14:textId="77777777" w:rsidR="00483A17" w:rsidRDefault="00483A17">
      <w:pPr>
        <w:spacing w:after="0" w:line="360" w:lineRule="auto"/>
        <w:rPr>
          <w:rFonts w:ascii="Arial" w:eastAsia="Arial" w:hAnsi="Arial" w:cs="Arial"/>
          <w:b/>
        </w:rPr>
      </w:pPr>
    </w:p>
    <w:p w14:paraId="00000005" w14:textId="77777777" w:rsidR="00BC5F3B" w:rsidRDefault="00000000" w:rsidP="00483A17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*THIS PROCEDURE IS TYPICALLY PERFORMED BY A REGISTERED NURSE</w:t>
      </w:r>
    </w:p>
    <w:tbl>
      <w:tblPr>
        <w:tblStyle w:val="TableGrid"/>
        <w:tblW w:w="1118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4842"/>
        <w:gridCol w:w="6"/>
        <w:gridCol w:w="120"/>
        <w:gridCol w:w="887"/>
        <w:gridCol w:w="30"/>
        <w:gridCol w:w="6"/>
        <w:gridCol w:w="123"/>
        <w:gridCol w:w="13"/>
        <w:gridCol w:w="8"/>
        <w:gridCol w:w="42"/>
        <w:gridCol w:w="870"/>
        <w:gridCol w:w="78"/>
        <w:gridCol w:w="57"/>
        <w:gridCol w:w="9"/>
        <w:gridCol w:w="14"/>
        <w:gridCol w:w="995"/>
        <w:gridCol w:w="89"/>
        <w:gridCol w:w="901"/>
        <w:gridCol w:w="887"/>
        <w:gridCol w:w="24"/>
        <w:gridCol w:w="18"/>
        <w:gridCol w:w="61"/>
        <w:gridCol w:w="18"/>
        <w:gridCol w:w="1085"/>
      </w:tblGrid>
      <w:tr w:rsidR="00B02A5F" w:rsidRPr="007E6A2A" w14:paraId="2D42C91A" w14:textId="74A39C40" w:rsidTr="00D014CD">
        <w:tc>
          <w:tcPr>
            <w:tcW w:w="4968" w:type="dxa"/>
            <w:gridSpan w:val="3"/>
            <w:vMerge w:val="restart"/>
          </w:tcPr>
          <w:p w14:paraId="4130EEF1" w14:textId="77777777" w:rsidR="00B02A5F" w:rsidRPr="007E6A2A" w:rsidRDefault="00B02A5F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123" w:type="dxa"/>
            <w:gridSpan w:val="11"/>
          </w:tcPr>
          <w:p w14:paraId="0D4B5C76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rPr>
                <w:rFonts w:ascii="Arial" w:eastAsia="Arial" w:hAnsi="Arial" w:cs="Arial"/>
                <w:b/>
              </w:rPr>
            </w:pPr>
            <w:r w:rsidRPr="00483A17"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3007" w:type="dxa"/>
            <w:gridSpan w:val="9"/>
          </w:tcPr>
          <w:p w14:paraId="1F26C43B" w14:textId="77777777" w:rsidR="00B02A5F" w:rsidRPr="007E6A2A" w:rsidRDefault="00B02A5F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  <w:tc>
          <w:tcPr>
            <w:tcW w:w="1085" w:type="dxa"/>
          </w:tcPr>
          <w:p w14:paraId="43AE4075" w14:textId="77777777" w:rsidR="00B02A5F" w:rsidRPr="007E6A2A" w:rsidRDefault="00B02A5F" w:rsidP="00B02A5F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</w:tr>
      <w:tr w:rsidR="00B02A5F" w:rsidRPr="007E6A2A" w14:paraId="05DAC460" w14:textId="77777777" w:rsidTr="00D014CD">
        <w:tc>
          <w:tcPr>
            <w:tcW w:w="4968" w:type="dxa"/>
            <w:gridSpan w:val="3"/>
            <w:vMerge/>
          </w:tcPr>
          <w:p w14:paraId="7629B0BA" w14:textId="77777777" w:rsidR="00483A17" w:rsidRPr="007E6A2A" w:rsidRDefault="00483A17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109" w:type="dxa"/>
            <w:gridSpan w:val="7"/>
          </w:tcPr>
          <w:p w14:paraId="386DB7F2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0"/>
              <w:rPr>
                <w:rFonts w:ascii="Arial" w:eastAsia="Arial" w:hAnsi="Arial" w:cs="Arial"/>
                <w:b/>
              </w:rPr>
            </w:pPr>
            <w:r w:rsidRPr="00483A17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14" w:type="dxa"/>
            <w:gridSpan w:val="4"/>
          </w:tcPr>
          <w:p w14:paraId="643699CD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0"/>
              <w:rPr>
                <w:rFonts w:ascii="Arial" w:eastAsia="Arial" w:hAnsi="Arial" w:cs="Arial"/>
                <w:b/>
              </w:rPr>
            </w:pPr>
            <w:r w:rsidRPr="00483A17"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09" w:type="dxa"/>
            <w:gridSpan w:val="2"/>
          </w:tcPr>
          <w:p w14:paraId="1DB733FA" w14:textId="77777777" w:rsidR="00483A17" w:rsidRPr="007E6A2A" w:rsidRDefault="00483A17" w:rsidP="00483A17">
            <w:pPr>
              <w:spacing w:line="360" w:lineRule="auto"/>
              <w:ind w:left="3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90" w:type="dxa"/>
            <w:gridSpan w:val="2"/>
          </w:tcPr>
          <w:p w14:paraId="1851C3E2" w14:textId="77777777" w:rsidR="00483A17" w:rsidRPr="007E6A2A" w:rsidRDefault="00483A17" w:rsidP="00483A17">
            <w:pPr>
              <w:spacing w:line="360" w:lineRule="auto"/>
              <w:ind w:left="3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08" w:type="dxa"/>
            <w:gridSpan w:val="5"/>
          </w:tcPr>
          <w:p w14:paraId="13D46236" w14:textId="77777777" w:rsidR="00483A17" w:rsidRPr="007E6A2A" w:rsidRDefault="00483A17" w:rsidP="00483A17">
            <w:pPr>
              <w:spacing w:line="360" w:lineRule="auto"/>
              <w:ind w:left="3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85" w:type="dxa"/>
          </w:tcPr>
          <w:p w14:paraId="55C8726E" w14:textId="77777777" w:rsidR="00483A17" w:rsidRPr="007E6A2A" w:rsidRDefault="00483A17" w:rsidP="00483A17">
            <w:pPr>
              <w:spacing w:line="360" w:lineRule="auto"/>
              <w:ind w:left="3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B02A5F" w:rsidRPr="00483A17" w14:paraId="4C66C9E2" w14:textId="39264E35" w:rsidTr="00D014CD">
        <w:tc>
          <w:tcPr>
            <w:tcW w:w="4968" w:type="dxa"/>
            <w:gridSpan w:val="3"/>
          </w:tcPr>
          <w:p w14:paraId="01A5B03D" w14:textId="77777777" w:rsidR="00483A17" w:rsidRPr="00483A17" w:rsidRDefault="00483A17" w:rsidP="00BB66E4">
            <w:pPr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Review health care provider’s order</w:t>
            </w:r>
          </w:p>
        </w:tc>
        <w:tc>
          <w:tcPr>
            <w:tcW w:w="1109" w:type="dxa"/>
            <w:gridSpan w:val="7"/>
          </w:tcPr>
          <w:p w14:paraId="313EE505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14" w:type="dxa"/>
            <w:gridSpan w:val="4"/>
          </w:tcPr>
          <w:p w14:paraId="6F13838D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72EE4E17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39BD80A1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5"/>
          </w:tcPr>
          <w:p w14:paraId="11F30A63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5" w:type="dxa"/>
          </w:tcPr>
          <w:p w14:paraId="0D93260B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41C8170A" w14:textId="3B8C780D" w:rsidTr="00D014CD">
        <w:tc>
          <w:tcPr>
            <w:tcW w:w="4968" w:type="dxa"/>
            <w:gridSpan w:val="3"/>
          </w:tcPr>
          <w:p w14:paraId="1E5BC603" w14:textId="77777777" w:rsidR="00483A17" w:rsidRPr="00483A17" w:rsidRDefault="00483A17" w:rsidP="00BB66E4">
            <w:pPr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Ensure proper documentation of parent/guardian authorization to administer medication</w:t>
            </w:r>
          </w:p>
        </w:tc>
        <w:tc>
          <w:tcPr>
            <w:tcW w:w="1109" w:type="dxa"/>
            <w:gridSpan w:val="7"/>
          </w:tcPr>
          <w:p w14:paraId="15E289F1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14" w:type="dxa"/>
            <w:gridSpan w:val="4"/>
          </w:tcPr>
          <w:p w14:paraId="0F6B596B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36484601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4BFFC886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5"/>
          </w:tcPr>
          <w:p w14:paraId="45CB8E2B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5" w:type="dxa"/>
          </w:tcPr>
          <w:p w14:paraId="16E64DC9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175E661E" w14:textId="32F15AD6" w:rsidTr="00D014CD">
        <w:tc>
          <w:tcPr>
            <w:tcW w:w="4968" w:type="dxa"/>
            <w:gridSpan w:val="3"/>
          </w:tcPr>
          <w:p w14:paraId="3428AC15" w14:textId="77777777" w:rsidR="00483A17" w:rsidRPr="00483A17" w:rsidRDefault="00483A17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 xml:space="preserve">Clean your workstation with soap and water or disinfectant wipe </w:t>
            </w:r>
          </w:p>
        </w:tc>
        <w:tc>
          <w:tcPr>
            <w:tcW w:w="1109" w:type="dxa"/>
            <w:gridSpan w:val="7"/>
          </w:tcPr>
          <w:p w14:paraId="6B7E8F28" w14:textId="77777777" w:rsidR="00483A17" w:rsidRPr="00483A17" w:rsidRDefault="00483A17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14" w:type="dxa"/>
            <w:gridSpan w:val="4"/>
          </w:tcPr>
          <w:p w14:paraId="66AE1439" w14:textId="77777777" w:rsidR="00483A17" w:rsidRPr="00483A17" w:rsidRDefault="00483A17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54423C99" w14:textId="77777777" w:rsidR="00483A17" w:rsidRPr="00483A17" w:rsidRDefault="00483A17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6D94FA99" w14:textId="77777777" w:rsidR="00483A17" w:rsidRPr="00483A17" w:rsidRDefault="00483A17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5"/>
          </w:tcPr>
          <w:p w14:paraId="03A9C2BB" w14:textId="77777777" w:rsidR="00483A17" w:rsidRPr="00483A17" w:rsidRDefault="00483A17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5" w:type="dxa"/>
          </w:tcPr>
          <w:p w14:paraId="70368B4C" w14:textId="77777777" w:rsidR="00483A17" w:rsidRPr="00483A17" w:rsidRDefault="00483A17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224F3341" w14:textId="3F528939" w:rsidTr="00D014CD">
        <w:tc>
          <w:tcPr>
            <w:tcW w:w="4968" w:type="dxa"/>
            <w:gridSpan w:val="3"/>
          </w:tcPr>
          <w:p w14:paraId="1B804120" w14:textId="77777777" w:rsidR="00483A17" w:rsidRPr="00483A17" w:rsidRDefault="00483A17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Gather supplies and place on clean surface</w:t>
            </w:r>
          </w:p>
        </w:tc>
        <w:tc>
          <w:tcPr>
            <w:tcW w:w="1109" w:type="dxa"/>
            <w:gridSpan w:val="7"/>
          </w:tcPr>
          <w:p w14:paraId="217F32EC" w14:textId="77777777" w:rsidR="00483A17" w:rsidRPr="00483A17" w:rsidRDefault="00483A17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14" w:type="dxa"/>
            <w:gridSpan w:val="4"/>
          </w:tcPr>
          <w:p w14:paraId="63F4AE5A" w14:textId="77777777" w:rsidR="00483A17" w:rsidRPr="00483A17" w:rsidRDefault="00483A17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6E5E393E" w14:textId="77777777" w:rsidR="00483A17" w:rsidRPr="00483A17" w:rsidRDefault="00483A17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4B47131A" w14:textId="77777777" w:rsidR="00483A17" w:rsidRPr="00483A17" w:rsidRDefault="00483A17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5"/>
          </w:tcPr>
          <w:p w14:paraId="5D88FCC6" w14:textId="77777777" w:rsidR="00483A17" w:rsidRPr="00483A17" w:rsidRDefault="00483A17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5" w:type="dxa"/>
          </w:tcPr>
          <w:p w14:paraId="5C6714CA" w14:textId="77777777" w:rsidR="00483A17" w:rsidRPr="00483A17" w:rsidRDefault="00483A17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42149F81" w14:textId="1DE4B67A" w:rsidTr="00D014CD">
        <w:tc>
          <w:tcPr>
            <w:tcW w:w="4968" w:type="dxa"/>
            <w:gridSpan w:val="3"/>
          </w:tcPr>
          <w:p w14:paraId="536E1B28" w14:textId="77777777" w:rsidR="00483A17" w:rsidRPr="00483A17" w:rsidRDefault="00483A17" w:rsidP="00BB66E4">
            <w:pPr>
              <w:numPr>
                <w:ilvl w:val="0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 xml:space="preserve">Review the six rights of medication administration to be sure it is: </w:t>
            </w:r>
          </w:p>
        </w:tc>
        <w:tc>
          <w:tcPr>
            <w:tcW w:w="1109" w:type="dxa"/>
            <w:gridSpan w:val="7"/>
          </w:tcPr>
          <w:p w14:paraId="1FD5B3C1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14" w:type="dxa"/>
            <w:gridSpan w:val="4"/>
          </w:tcPr>
          <w:p w14:paraId="684605FE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75669E06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34D9F8EF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5"/>
          </w:tcPr>
          <w:p w14:paraId="6A97B083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5" w:type="dxa"/>
          </w:tcPr>
          <w:p w14:paraId="6A3935F8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779CAAF1" w14:textId="4E04EBAF" w:rsidTr="00D014CD">
        <w:tc>
          <w:tcPr>
            <w:tcW w:w="4968" w:type="dxa"/>
            <w:gridSpan w:val="3"/>
          </w:tcPr>
          <w:p w14:paraId="2C37E6C4" w14:textId="77777777" w:rsidR="00483A17" w:rsidRPr="00483A17" w:rsidRDefault="00483A17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The right student</w:t>
            </w:r>
          </w:p>
        </w:tc>
        <w:tc>
          <w:tcPr>
            <w:tcW w:w="1109" w:type="dxa"/>
            <w:gridSpan w:val="7"/>
          </w:tcPr>
          <w:p w14:paraId="682D9DC7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14" w:type="dxa"/>
            <w:gridSpan w:val="4"/>
          </w:tcPr>
          <w:p w14:paraId="481760DB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6283C64E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5781500C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5"/>
          </w:tcPr>
          <w:p w14:paraId="2F6A30AD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5" w:type="dxa"/>
          </w:tcPr>
          <w:p w14:paraId="2DD2873F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2DEFD697" w14:textId="24062D7E" w:rsidTr="00D014CD">
        <w:tc>
          <w:tcPr>
            <w:tcW w:w="4968" w:type="dxa"/>
            <w:gridSpan w:val="3"/>
          </w:tcPr>
          <w:p w14:paraId="5056D32A" w14:textId="77777777" w:rsidR="00483A17" w:rsidRPr="00483A17" w:rsidRDefault="00483A17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The right medication</w:t>
            </w:r>
          </w:p>
        </w:tc>
        <w:tc>
          <w:tcPr>
            <w:tcW w:w="1109" w:type="dxa"/>
            <w:gridSpan w:val="7"/>
          </w:tcPr>
          <w:p w14:paraId="17ECF1A1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14" w:type="dxa"/>
            <w:gridSpan w:val="4"/>
          </w:tcPr>
          <w:p w14:paraId="43D80DA7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51A67A7B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59E8EACC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5"/>
          </w:tcPr>
          <w:p w14:paraId="7A4167D8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5" w:type="dxa"/>
          </w:tcPr>
          <w:p w14:paraId="1C0C088D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02F32A33" w14:textId="0B14426B" w:rsidTr="00D014CD">
        <w:tc>
          <w:tcPr>
            <w:tcW w:w="4968" w:type="dxa"/>
            <w:gridSpan w:val="3"/>
          </w:tcPr>
          <w:p w14:paraId="65081AA5" w14:textId="77777777" w:rsidR="00483A17" w:rsidRPr="00483A17" w:rsidRDefault="00483A17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The right dose</w:t>
            </w:r>
          </w:p>
        </w:tc>
        <w:tc>
          <w:tcPr>
            <w:tcW w:w="1109" w:type="dxa"/>
            <w:gridSpan w:val="7"/>
          </w:tcPr>
          <w:p w14:paraId="7B871BE0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14" w:type="dxa"/>
            <w:gridSpan w:val="4"/>
          </w:tcPr>
          <w:p w14:paraId="3C4CB03B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636AD5D4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289DA6E5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5"/>
          </w:tcPr>
          <w:p w14:paraId="0287223A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5" w:type="dxa"/>
          </w:tcPr>
          <w:p w14:paraId="2344C2B6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23CDC5C6" w14:textId="2D4940F7" w:rsidTr="00D014CD">
        <w:tc>
          <w:tcPr>
            <w:tcW w:w="4968" w:type="dxa"/>
            <w:gridSpan w:val="3"/>
          </w:tcPr>
          <w:p w14:paraId="45A69C7A" w14:textId="77777777" w:rsidR="00483A17" w:rsidRPr="00483A17" w:rsidRDefault="00483A17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Being given at the right time</w:t>
            </w:r>
          </w:p>
        </w:tc>
        <w:tc>
          <w:tcPr>
            <w:tcW w:w="1109" w:type="dxa"/>
            <w:gridSpan w:val="7"/>
          </w:tcPr>
          <w:p w14:paraId="6694FB04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14" w:type="dxa"/>
            <w:gridSpan w:val="4"/>
          </w:tcPr>
          <w:p w14:paraId="5105E7B4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2A5B81F4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3431A784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5"/>
          </w:tcPr>
          <w:p w14:paraId="3093756E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5" w:type="dxa"/>
          </w:tcPr>
          <w:p w14:paraId="6E4E006B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45DAD49C" w14:textId="048932C5" w:rsidTr="00D014CD">
        <w:tc>
          <w:tcPr>
            <w:tcW w:w="4968" w:type="dxa"/>
            <w:gridSpan w:val="3"/>
          </w:tcPr>
          <w:p w14:paraId="2828F20E" w14:textId="77777777" w:rsidR="00483A17" w:rsidRPr="00483A17" w:rsidRDefault="00483A17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Being given by the right route</w:t>
            </w:r>
          </w:p>
        </w:tc>
        <w:tc>
          <w:tcPr>
            <w:tcW w:w="1109" w:type="dxa"/>
            <w:gridSpan w:val="7"/>
          </w:tcPr>
          <w:p w14:paraId="54127ED0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14" w:type="dxa"/>
            <w:gridSpan w:val="4"/>
          </w:tcPr>
          <w:p w14:paraId="1A88143F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3134B1B7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6DF06821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5"/>
          </w:tcPr>
          <w:p w14:paraId="6758E888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5" w:type="dxa"/>
          </w:tcPr>
          <w:p w14:paraId="1E6D66CA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69121217" w14:textId="1DCFCB83" w:rsidTr="00D014CD">
        <w:tc>
          <w:tcPr>
            <w:tcW w:w="4968" w:type="dxa"/>
            <w:gridSpan w:val="3"/>
          </w:tcPr>
          <w:p w14:paraId="771B301F" w14:textId="77777777" w:rsidR="00483A17" w:rsidRPr="00483A17" w:rsidRDefault="00483A17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Being given for the right reason</w:t>
            </w:r>
          </w:p>
        </w:tc>
        <w:tc>
          <w:tcPr>
            <w:tcW w:w="1109" w:type="dxa"/>
            <w:gridSpan w:val="7"/>
          </w:tcPr>
          <w:p w14:paraId="43100A3D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14" w:type="dxa"/>
            <w:gridSpan w:val="4"/>
          </w:tcPr>
          <w:p w14:paraId="4FF4AE1A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7BA86793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4CEEAE7B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5"/>
          </w:tcPr>
          <w:p w14:paraId="61C5914A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5" w:type="dxa"/>
          </w:tcPr>
          <w:p w14:paraId="47BF2C0B" w14:textId="77777777" w:rsidR="00483A17" w:rsidRPr="00483A17" w:rsidRDefault="00483A17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234E64F9" w14:textId="105FA6E2" w:rsidTr="00D014CD">
        <w:tc>
          <w:tcPr>
            <w:tcW w:w="4968" w:type="dxa"/>
            <w:gridSpan w:val="3"/>
          </w:tcPr>
          <w:p w14:paraId="754CEDDE" w14:textId="77777777" w:rsidR="00483A17" w:rsidRPr="00483A17" w:rsidRDefault="00483A17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Ensure that the medication has not expired</w:t>
            </w:r>
          </w:p>
        </w:tc>
        <w:tc>
          <w:tcPr>
            <w:tcW w:w="1109" w:type="dxa"/>
            <w:gridSpan w:val="7"/>
          </w:tcPr>
          <w:p w14:paraId="339AC3DC" w14:textId="77777777" w:rsidR="00483A17" w:rsidRPr="00483A17" w:rsidRDefault="00483A17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14" w:type="dxa"/>
            <w:gridSpan w:val="4"/>
          </w:tcPr>
          <w:p w14:paraId="017B2AC7" w14:textId="77777777" w:rsidR="00483A17" w:rsidRPr="00483A17" w:rsidRDefault="00483A17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7538DF07" w14:textId="77777777" w:rsidR="00483A17" w:rsidRPr="00483A17" w:rsidRDefault="00483A17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377C4B99" w14:textId="77777777" w:rsidR="00483A17" w:rsidRPr="00483A17" w:rsidRDefault="00483A17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8" w:type="dxa"/>
            <w:gridSpan w:val="5"/>
          </w:tcPr>
          <w:p w14:paraId="2090244D" w14:textId="77777777" w:rsidR="00483A17" w:rsidRPr="00483A17" w:rsidRDefault="00483A17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5" w:type="dxa"/>
          </w:tcPr>
          <w:p w14:paraId="4091DF34" w14:textId="77777777" w:rsidR="00483A17" w:rsidRPr="00483A17" w:rsidRDefault="00483A17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1D733A65" w14:textId="3C5F9170" w:rsidTr="00D014CD">
        <w:tc>
          <w:tcPr>
            <w:tcW w:w="4968" w:type="dxa"/>
            <w:gridSpan w:val="3"/>
          </w:tcPr>
          <w:p w14:paraId="118459BC" w14:textId="77777777" w:rsidR="000B6613" w:rsidRPr="00483A17" w:rsidRDefault="000B6613" w:rsidP="00BB66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 xml:space="preserve">If medication is expired do not administer it, contact </w:t>
            </w:r>
            <w:r w:rsidRPr="00483A17">
              <w:rPr>
                <w:rFonts w:ascii="Arial" w:eastAsia="Arial" w:hAnsi="Arial" w:cs="Arial"/>
              </w:rPr>
              <w:lastRenderedPageBreak/>
              <w:t>parent/guardian and health care provider</w:t>
            </w:r>
          </w:p>
        </w:tc>
        <w:tc>
          <w:tcPr>
            <w:tcW w:w="1109" w:type="dxa"/>
            <w:gridSpan w:val="7"/>
          </w:tcPr>
          <w:p w14:paraId="5871A05C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14" w:type="dxa"/>
            <w:gridSpan w:val="4"/>
          </w:tcPr>
          <w:p w14:paraId="67856FF3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11A1122C" w14:textId="26DDDAFE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3C0342B1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57D77E28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03" w:type="dxa"/>
            <w:gridSpan w:val="2"/>
          </w:tcPr>
          <w:p w14:paraId="395B48C9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B02A5F" w:rsidRPr="00483A17" w14:paraId="0F9A3023" w14:textId="02BADA62" w:rsidTr="00D014CD">
        <w:tc>
          <w:tcPr>
            <w:tcW w:w="4968" w:type="dxa"/>
            <w:gridSpan w:val="3"/>
          </w:tcPr>
          <w:p w14:paraId="6893F7E6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Review the student’s allergy status</w:t>
            </w:r>
          </w:p>
        </w:tc>
        <w:tc>
          <w:tcPr>
            <w:tcW w:w="1059" w:type="dxa"/>
            <w:gridSpan w:val="5"/>
          </w:tcPr>
          <w:p w14:paraId="1BACFF20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64" w:type="dxa"/>
            <w:gridSpan w:val="6"/>
          </w:tcPr>
          <w:p w14:paraId="07C5BFA1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5CDB04FD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20F8AE9D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78968BE3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3" w:type="dxa"/>
            <w:gridSpan w:val="2"/>
          </w:tcPr>
          <w:p w14:paraId="55588531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027D2706" w14:textId="27545D59" w:rsidTr="00D014CD">
        <w:tc>
          <w:tcPr>
            <w:tcW w:w="4968" w:type="dxa"/>
            <w:gridSpan w:val="3"/>
          </w:tcPr>
          <w:p w14:paraId="293572AD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Explain the procedure to the student at their level of understanding</w:t>
            </w:r>
          </w:p>
        </w:tc>
        <w:tc>
          <w:tcPr>
            <w:tcW w:w="1059" w:type="dxa"/>
            <w:gridSpan w:val="5"/>
          </w:tcPr>
          <w:p w14:paraId="31AC2AD2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64" w:type="dxa"/>
            <w:gridSpan w:val="6"/>
          </w:tcPr>
          <w:p w14:paraId="7D235EC8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60106DF1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640DD2E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49E47FE4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3" w:type="dxa"/>
            <w:gridSpan w:val="2"/>
          </w:tcPr>
          <w:p w14:paraId="6A8DF9FE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68E65B2A" w14:textId="6A14D2B5" w:rsidTr="00D014CD">
        <w:tc>
          <w:tcPr>
            <w:tcW w:w="4968" w:type="dxa"/>
            <w:gridSpan w:val="3"/>
          </w:tcPr>
          <w:p w14:paraId="164ED24C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Position student</w:t>
            </w:r>
          </w:p>
        </w:tc>
        <w:tc>
          <w:tcPr>
            <w:tcW w:w="1059" w:type="dxa"/>
            <w:gridSpan w:val="5"/>
          </w:tcPr>
          <w:p w14:paraId="53F5C44F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64" w:type="dxa"/>
            <w:gridSpan w:val="6"/>
          </w:tcPr>
          <w:p w14:paraId="06C9EC23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2C8107EF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00447BDE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28469F39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3" w:type="dxa"/>
            <w:gridSpan w:val="2"/>
          </w:tcPr>
          <w:p w14:paraId="3BE45F3E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2185D016" w14:textId="56089933" w:rsidTr="00D014CD">
        <w:tc>
          <w:tcPr>
            <w:tcW w:w="4968" w:type="dxa"/>
            <w:gridSpan w:val="3"/>
          </w:tcPr>
          <w:p w14:paraId="68445BE2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 xml:space="preserve">Wash hands </w:t>
            </w:r>
          </w:p>
        </w:tc>
        <w:tc>
          <w:tcPr>
            <w:tcW w:w="1059" w:type="dxa"/>
            <w:gridSpan w:val="5"/>
          </w:tcPr>
          <w:p w14:paraId="51B8DDEA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64" w:type="dxa"/>
            <w:gridSpan w:val="6"/>
          </w:tcPr>
          <w:p w14:paraId="4B79C06B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251C4B13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2C76BFCF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5B36E0E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3" w:type="dxa"/>
            <w:gridSpan w:val="2"/>
          </w:tcPr>
          <w:p w14:paraId="22EA1B16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1C1B23C3" w14:textId="3F51D664" w:rsidTr="00D014CD">
        <w:tc>
          <w:tcPr>
            <w:tcW w:w="4968" w:type="dxa"/>
            <w:gridSpan w:val="3"/>
          </w:tcPr>
          <w:p w14:paraId="258C8D72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Put on gloves</w:t>
            </w:r>
          </w:p>
        </w:tc>
        <w:tc>
          <w:tcPr>
            <w:tcW w:w="1059" w:type="dxa"/>
            <w:gridSpan w:val="5"/>
          </w:tcPr>
          <w:p w14:paraId="35AD6B00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64" w:type="dxa"/>
            <w:gridSpan w:val="6"/>
          </w:tcPr>
          <w:p w14:paraId="35C0AAFA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6B41255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3F6C27E5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47AF3436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3" w:type="dxa"/>
            <w:gridSpan w:val="2"/>
          </w:tcPr>
          <w:p w14:paraId="419A9C56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68DD5378" w14:textId="120B319E" w:rsidTr="00D014CD">
        <w:tc>
          <w:tcPr>
            <w:tcW w:w="4968" w:type="dxa"/>
            <w:gridSpan w:val="3"/>
          </w:tcPr>
          <w:p w14:paraId="58379F0B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Place clean drape on workstation</w:t>
            </w:r>
          </w:p>
        </w:tc>
        <w:tc>
          <w:tcPr>
            <w:tcW w:w="1059" w:type="dxa"/>
            <w:gridSpan w:val="5"/>
          </w:tcPr>
          <w:p w14:paraId="6552758C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64" w:type="dxa"/>
            <w:gridSpan w:val="6"/>
          </w:tcPr>
          <w:p w14:paraId="73903A4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110C0ADA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743A1DDE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1334248D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3" w:type="dxa"/>
            <w:gridSpan w:val="2"/>
          </w:tcPr>
          <w:p w14:paraId="527B4148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329FD8A0" w14:textId="179B7B7E" w:rsidTr="00D014CD">
        <w:tc>
          <w:tcPr>
            <w:tcW w:w="4968" w:type="dxa"/>
            <w:gridSpan w:val="3"/>
          </w:tcPr>
          <w:p w14:paraId="0DD800B5" w14:textId="77777777" w:rsidR="000B6613" w:rsidRPr="00483A17" w:rsidRDefault="000B6613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On clean workstation place the two saline syringes, medication syringe, and heparin syringe along with four 70% isopropyl alcohol pads or other antimicrobial swab as directed by student’s health care provider’s orders</w:t>
            </w:r>
          </w:p>
        </w:tc>
        <w:tc>
          <w:tcPr>
            <w:tcW w:w="1059" w:type="dxa"/>
            <w:gridSpan w:val="5"/>
          </w:tcPr>
          <w:p w14:paraId="716795BE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64" w:type="dxa"/>
            <w:gridSpan w:val="6"/>
          </w:tcPr>
          <w:p w14:paraId="63B5CDF0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3434887E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49AF7029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5B237CCB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3" w:type="dxa"/>
            <w:gridSpan w:val="2"/>
          </w:tcPr>
          <w:p w14:paraId="42DD5243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5816BD53" w14:textId="488603C2" w:rsidTr="00D014CD">
        <w:tc>
          <w:tcPr>
            <w:tcW w:w="4968" w:type="dxa"/>
            <w:gridSpan w:val="3"/>
          </w:tcPr>
          <w:p w14:paraId="394646CB" w14:textId="77777777" w:rsidR="000B6613" w:rsidRPr="00483A17" w:rsidRDefault="000B6613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Prepare the saline and heparin syringes for administration</w:t>
            </w:r>
          </w:p>
        </w:tc>
        <w:tc>
          <w:tcPr>
            <w:tcW w:w="1059" w:type="dxa"/>
            <w:gridSpan w:val="5"/>
          </w:tcPr>
          <w:p w14:paraId="7E2BF1B4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64" w:type="dxa"/>
            <w:gridSpan w:val="6"/>
          </w:tcPr>
          <w:p w14:paraId="070C23FD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36E43C6F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7BCFFA15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1B76CEA7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3" w:type="dxa"/>
            <w:gridSpan w:val="2"/>
          </w:tcPr>
          <w:p w14:paraId="584B0F61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2CE9116F" w14:textId="0B9E76CE" w:rsidTr="00D014CD">
        <w:tc>
          <w:tcPr>
            <w:tcW w:w="4968" w:type="dxa"/>
            <w:gridSpan w:val="3"/>
          </w:tcPr>
          <w:p w14:paraId="7B6A0259" w14:textId="77777777" w:rsidR="000B6613" w:rsidRPr="00483A17" w:rsidRDefault="000B6613" w:rsidP="00BB66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Remove the cap from the saline syringe being careful to not touch the inside of the cap or the tip of the syringe</w:t>
            </w:r>
          </w:p>
        </w:tc>
        <w:tc>
          <w:tcPr>
            <w:tcW w:w="1059" w:type="dxa"/>
            <w:gridSpan w:val="5"/>
          </w:tcPr>
          <w:p w14:paraId="16DD7D00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64" w:type="dxa"/>
            <w:gridSpan w:val="6"/>
          </w:tcPr>
          <w:p w14:paraId="6C60DA71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13B83AA0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5AD03E85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72092A28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03" w:type="dxa"/>
            <w:gridSpan w:val="2"/>
          </w:tcPr>
          <w:p w14:paraId="59406DEA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B02A5F" w:rsidRPr="00483A17" w14:paraId="588E83FF" w14:textId="6A16520F" w:rsidTr="00D014CD">
        <w:tc>
          <w:tcPr>
            <w:tcW w:w="4968" w:type="dxa"/>
            <w:gridSpan w:val="3"/>
          </w:tcPr>
          <w:p w14:paraId="044EA7F8" w14:textId="77777777" w:rsidR="000B6613" w:rsidRPr="00483A17" w:rsidRDefault="000B6613" w:rsidP="00BB66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Lay the cap down on your clean workstation with the inside of the cap facing up</w:t>
            </w:r>
          </w:p>
        </w:tc>
        <w:tc>
          <w:tcPr>
            <w:tcW w:w="1059" w:type="dxa"/>
            <w:gridSpan w:val="5"/>
          </w:tcPr>
          <w:p w14:paraId="5F714142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64" w:type="dxa"/>
            <w:gridSpan w:val="6"/>
          </w:tcPr>
          <w:p w14:paraId="288E800E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694C627B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7AA2E5AA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0270677D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03" w:type="dxa"/>
            <w:gridSpan w:val="2"/>
          </w:tcPr>
          <w:p w14:paraId="7556FB1D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B02A5F" w:rsidRPr="00483A17" w14:paraId="10B8562E" w14:textId="0309D4C4" w:rsidTr="00D014CD">
        <w:tc>
          <w:tcPr>
            <w:tcW w:w="4968" w:type="dxa"/>
            <w:gridSpan w:val="3"/>
          </w:tcPr>
          <w:p w14:paraId="6E6AC299" w14:textId="77777777" w:rsidR="000B6613" w:rsidRPr="00483A17" w:rsidRDefault="000B6613" w:rsidP="00BB66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Remove air from syringe by pulling back on plunger, then pushing forward until all air is removed</w:t>
            </w:r>
          </w:p>
        </w:tc>
        <w:tc>
          <w:tcPr>
            <w:tcW w:w="1059" w:type="dxa"/>
            <w:gridSpan w:val="5"/>
          </w:tcPr>
          <w:p w14:paraId="3BFF6C8B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64" w:type="dxa"/>
            <w:gridSpan w:val="6"/>
          </w:tcPr>
          <w:p w14:paraId="5E8DB623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4CC7F52E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2BE93509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1BEC9707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03" w:type="dxa"/>
            <w:gridSpan w:val="2"/>
          </w:tcPr>
          <w:p w14:paraId="2B340B97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B02A5F" w:rsidRPr="00483A17" w14:paraId="3C913A63" w14:textId="4EE63C30" w:rsidTr="00D014CD">
        <w:tc>
          <w:tcPr>
            <w:tcW w:w="4968" w:type="dxa"/>
            <w:gridSpan w:val="3"/>
          </w:tcPr>
          <w:p w14:paraId="0ACEDA16" w14:textId="77777777" w:rsidR="000B6613" w:rsidRPr="00483A17" w:rsidRDefault="000B6613" w:rsidP="00BB66E4">
            <w:pPr>
              <w:numPr>
                <w:ilvl w:val="2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Tap the syringe to move air bubbles, if needed</w:t>
            </w:r>
          </w:p>
        </w:tc>
        <w:tc>
          <w:tcPr>
            <w:tcW w:w="1059" w:type="dxa"/>
            <w:gridSpan w:val="5"/>
          </w:tcPr>
          <w:p w14:paraId="4BCD3D97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800"/>
              <w:rPr>
                <w:rFonts w:ascii="Arial" w:eastAsia="Arial" w:hAnsi="Arial" w:cs="Arial"/>
              </w:rPr>
            </w:pPr>
          </w:p>
        </w:tc>
        <w:tc>
          <w:tcPr>
            <w:tcW w:w="1064" w:type="dxa"/>
            <w:gridSpan w:val="6"/>
          </w:tcPr>
          <w:p w14:paraId="61C3AF51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80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08AC4B58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80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1188BA34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80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3B571B28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800"/>
              <w:rPr>
                <w:rFonts w:ascii="Arial" w:eastAsia="Arial" w:hAnsi="Arial" w:cs="Arial"/>
              </w:rPr>
            </w:pPr>
          </w:p>
        </w:tc>
        <w:tc>
          <w:tcPr>
            <w:tcW w:w="1103" w:type="dxa"/>
            <w:gridSpan w:val="2"/>
          </w:tcPr>
          <w:p w14:paraId="719FCEA8" w14:textId="77777777" w:rsidR="000B6613" w:rsidRPr="00483A17" w:rsidRDefault="000B6613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800"/>
              <w:rPr>
                <w:rFonts w:ascii="Arial" w:eastAsia="Arial" w:hAnsi="Arial" w:cs="Arial"/>
              </w:rPr>
            </w:pPr>
          </w:p>
        </w:tc>
      </w:tr>
      <w:tr w:rsidR="00B02A5F" w:rsidRPr="00483A17" w14:paraId="189D3516" w14:textId="470CA7B2" w:rsidTr="00D014CD">
        <w:tc>
          <w:tcPr>
            <w:tcW w:w="4968" w:type="dxa"/>
            <w:gridSpan w:val="3"/>
          </w:tcPr>
          <w:p w14:paraId="2A79AAE1" w14:textId="77777777" w:rsidR="00B02A5F" w:rsidRPr="00483A17" w:rsidRDefault="00B02A5F" w:rsidP="00BB66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 xml:space="preserve">Pick up the cap, being careful not to touch the inside of the cap or </w:t>
            </w:r>
            <w:r w:rsidRPr="00483A17">
              <w:rPr>
                <w:rFonts w:ascii="Arial" w:eastAsia="Arial" w:hAnsi="Arial" w:cs="Arial"/>
              </w:rPr>
              <w:lastRenderedPageBreak/>
              <w:t>the tip of the syringe and replace the cap on the tip of the syringe</w:t>
            </w:r>
          </w:p>
        </w:tc>
        <w:tc>
          <w:tcPr>
            <w:tcW w:w="1059" w:type="dxa"/>
            <w:gridSpan w:val="5"/>
          </w:tcPr>
          <w:p w14:paraId="37CBE105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55" w:type="dxa"/>
            <w:gridSpan w:val="5"/>
          </w:tcPr>
          <w:p w14:paraId="6AB91746" w14:textId="2CE113C3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18" w:type="dxa"/>
            <w:gridSpan w:val="3"/>
          </w:tcPr>
          <w:p w14:paraId="35ADF9A5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52875C07" w14:textId="35C3B98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551DEEDC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03" w:type="dxa"/>
            <w:gridSpan w:val="2"/>
          </w:tcPr>
          <w:p w14:paraId="4B8A43C9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B02A5F" w:rsidRPr="00483A17" w14:paraId="3D891694" w14:textId="41BB12AC" w:rsidTr="00D014CD">
        <w:tc>
          <w:tcPr>
            <w:tcW w:w="4968" w:type="dxa"/>
            <w:gridSpan w:val="3"/>
          </w:tcPr>
          <w:p w14:paraId="620A3B12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Repeat step 14 for the other saline syringe and the heparin syringe</w:t>
            </w:r>
          </w:p>
        </w:tc>
        <w:tc>
          <w:tcPr>
            <w:tcW w:w="1059" w:type="dxa"/>
            <w:gridSpan w:val="5"/>
          </w:tcPr>
          <w:p w14:paraId="6E736C5B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78" w:type="dxa"/>
            <w:gridSpan w:val="7"/>
          </w:tcPr>
          <w:p w14:paraId="25C6DF4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5" w:type="dxa"/>
          </w:tcPr>
          <w:p w14:paraId="60EC648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5F2A23C4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01950EBB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3" w:type="dxa"/>
            <w:gridSpan w:val="2"/>
          </w:tcPr>
          <w:p w14:paraId="40C823E1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182FAF59" w14:textId="5ACF9DE4" w:rsidTr="00D014CD">
        <w:tc>
          <w:tcPr>
            <w:tcW w:w="4968" w:type="dxa"/>
            <w:gridSpan w:val="3"/>
          </w:tcPr>
          <w:p w14:paraId="4F33FAF7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Inspect the medication syringe for air bubbles, leaks, cracks, particulate matter, and clarity of medication</w:t>
            </w:r>
          </w:p>
        </w:tc>
        <w:tc>
          <w:tcPr>
            <w:tcW w:w="1059" w:type="dxa"/>
            <w:gridSpan w:val="5"/>
          </w:tcPr>
          <w:p w14:paraId="472F7D96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78" w:type="dxa"/>
            <w:gridSpan w:val="7"/>
          </w:tcPr>
          <w:p w14:paraId="1280414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5" w:type="dxa"/>
          </w:tcPr>
          <w:p w14:paraId="6D037A2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397D83FC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1563D8B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3" w:type="dxa"/>
            <w:gridSpan w:val="2"/>
          </w:tcPr>
          <w:p w14:paraId="69E90D11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14FEF2D6" w14:textId="022F1911" w:rsidTr="00D014CD">
        <w:tc>
          <w:tcPr>
            <w:tcW w:w="4968" w:type="dxa"/>
            <w:gridSpan w:val="3"/>
          </w:tcPr>
          <w:p w14:paraId="7866A619" w14:textId="77777777" w:rsidR="00B02A5F" w:rsidRPr="00483A17" w:rsidRDefault="00B02A5F" w:rsidP="00BB66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Medication syringe should not need to have air removed if prepared by a pharmacy</w:t>
            </w:r>
          </w:p>
        </w:tc>
        <w:tc>
          <w:tcPr>
            <w:tcW w:w="1059" w:type="dxa"/>
            <w:gridSpan w:val="5"/>
          </w:tcPr>
          <w:p w14:paraId="47AB74A1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78" w:type="dxa"/>
            <w:gridSpan w:val="7"/>
          </w:tcPr>
          <w:p w14:paraId="2D72761F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5" w:type="dxa"/>
          </w:tcPr>
          <w:p w14:paraId="4A39906D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51CAEE8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62FFB0FF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03" w:type="dxa"/>
            <w:gridSpan w:val="2"/>
          </w:tcPr>
          <w:p w14:paraId="63E14CB5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B02A5F" w:rsidRPr="00483A17" w14:paraId="66499C87" w14:textId="39D071C7" w:rsidTr="00D014CD">
        <w:tc>
          <w:tcPr>
            <w:tcW w:w="4968" w:type="dxa"/>
            <w:gridSpan w:val="3"/>
          </w:tcPr>
          <w:p w14:paraId="13B6C8FF" w14:textId="77777777" w:rsidR="00B02A5F" w:rsidRPr="00483A17" w:rsidRDefault="00B02A5F" w:rsidP="00BB66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If air bubbles are present, gently tap syringe and dispel air bubbles</w:t>
            </w:r>
          </w:p>
        </w:tc>
        <w:tc>
          <w:tcPr>
            <w:tcW w:w="1059" w:type="dxa"/>
            <w:gridSpan w:val="5"/>
          </w:tcPr>
          <w:p w14:paraId="4D74788E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78" w:type="dxa"/>
            <w:gridSpan w:val="7"/>
          </w:tcPr>
          <w:p w14:paraId="6D71ED86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5" w:type="dxa"/>
          </w:tcPr>
          <w:p w14:paraId="70B4931E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46BD9E34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3A70DA24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03" w:type="dxa"/>
            <w:gridSpan w:val="2"/>
          </w:tcPr>
          <w:p w14:paraId="0CA9B278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B02A5F" w:rsidRPr="00483A17" w14:paraId="6B562D71" w14:textId="06000ED0" w:rsidTr="00D014CD">
        <w:tc>
          <w:tcPr>
            <w:tcW w:w="4968" w:type="dxa"/>
            <w:gridSpan w:val="3"/>
          </w:tcPr>
          <w:p w14:paraId="3106C23B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Assist student in removing clothing to uncover the dressing</w:t>
            </w:r>
          </w:p>
        </w:tc>
        <w:tc>
          <w:tcPr>
            <w:tcW w:w="1059" w:type="dxa"/>
            <w:gridSpan w:val="5"/>
          </w:tcPr>
          <w:p w14:paraId="15EFA574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78" w:type="dxa"/>
            <w:gridSpan w:val="7"/>
          </w:tcPr>
          <w:p w14:paraId="7F0D2758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5" w:type="dxa"/>
          </w:tcPr>
          <w:p w14:paraId="05D8A933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7E825788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4D76428F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3" w:type="dxa"/>
            <w:gridSpan w:val="2"/>
          </w:tcPr>
          <w:p w14:paraId="4B44EED2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5FA333BD" w14:textId="4DCA7607" w:rsidTr="00D014CD">
        <w:tc>
          <w:tcPr>
            <w:tcW w:w="4968" w:type="dxa"/>
            <w:gridSpan w:val="3"/>
          </w:tcPr>
          <w:p w14:paraId="641A4A59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 xml:space="preserve">Examine tubing and cap to ensure that all components of the system are compatible and secured, to minimize leaks and breaks in the system </w:t>
            </w:r>
          </w:p>
        </w:tc>
        <w:tc>
          <w:tcPr>
            <w:tcW w:w="1059" w:type="dxa"/>
            <w:gridSpan w:val="5"/>
          </w:tcPr>
          <w:p w14:paraId="35F6D69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78" w:type="dxa"/>
            <w:gridSpan w:val="7"/>
          </w:tcPr>
          <w:p w14:paraId="0E719839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5" w:type="dxa"/>
          </w:tcPr>
          <w:p w14:paraId="7F95DF5C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01EDA70B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15E87DDA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3" w:type="dxa"/>
            <w:gridSpan w:val="2"/>
          </w:tcPr>
          <w:p w14:paraId="6B1EC966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37559C70" w14:textId="73BB8EAA" w:rsidTr="00D014CD">
        <w:tc>
          <w:tcPr>
            <w:tcW w:w="4968" w:type="dxa"/>
            <w:gridSpan w:val="3"/>
          </w:tcPr>
          <w:p w14:paraId="1304B9B9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Scrub the access cap for a time of no less than 15 seconds (or the amount of time indicated on st</w:t>
            </w:r>
            <w:r w:rsidRPr="00483A17">
              <w:rPr>
                <w:rFonts w:ascii="Arial" w:eastAsia="Arial" w:hAnsi="Arial" w:cs="Arial"/>
              </w:rPr>
              <w:t>udent’s Individualized Health Care Plan (IHCP))</w:t>
            </w:r>
            <w:r w:rsidRPr="00483A17">
              <w:rPr>
                <w:rFonts w:ascii="Arial" w:eastAsia="Arial" w:hAnsi="Arial" w:cs="Arial"/>
                <w:color w:val="000000"/>
              </w:rPr>
              <w:t xml:space="preserve">, using 70% isopropyl alcohol (or cleaning agent as prescribed) and vigorous scrubbing </w:t>
            </w:r>
          </w:p>
        </w:tc>
        <w:tc>
          <w:tcPr>
            <w:tcW w:w="1059" w:type="dxa"/>
            <w:gridSpan w:val="5"/>
          </w:tcPr>
          <w:p w14:paraId="7DBE0E82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78" w:type="dxa"/>
            <w:gridSpan w:val="7"/>
          </w:tcPr>
          <w:p w14:paraId="28B37328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5" w:type="dxa"/>
          </w:tcPr>
          <w:p w14:paraId="76DA3C9D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7384B165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24356D8A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3" w:type="dxa"/>
            <w:gridSpan w:val="2"/>
          </w:tcPr>
          <w:p w14:paraId="7D5CF788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65BEBDEE" w14:textId="596AC1B5" w:rsidTr="00D014CD">
        <w:tc>
          <w:tcPr>
            <w:tcW w:w="4968" w:type="dxa"/>
            <w:gridSpan w:val="3"/>
          </w:tcPr>
          <w:p w14:paraId="6A5F514C" w14:textId="77777777" w:rsidR="00B02A5F" w:rsidRPr="00483A17" w:rsidRDefault="00B02A5F" w:rsidP="00BB66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Allow access cap to air dry for at least 15 seconds, do not blow or fan</w:t>
            </w:r>
          </w:p>
        </w:tc>
        <w:tc>
          <w:tcPr>
            <w:tcW w:w="1059" w:type="dxa"/>
            <w:gridSpan w:val="5"/>
          </w:tcPr>
          <w:p w14:paraId="0149A193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78" w:type="dxa"/>
            <w:gridSpan w:val="7"/>
          </w:tcPr>
          <w:p w14:paraId="3FC99121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5" w:type="dxa"/>
          </w:tcPr>
          <w:p w14:paraId="309C5443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2025329B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71F47DB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03" w:type="dxa"/>
            <w:gridSpan w:val="2"/>
          </w:tcPr>
          <w:p w14:paraId="6F962F7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B02A5F" w:rsidRPr="00483A17" w14:paraId="66AFD3BD" w14:textId="30B44EF6" w:rsidTr="00D014CD">
        <w:tc>
          <w:tcPr>
            <w:tcW w:w="4968" w:type="dxa"/>
            <w:gridSpan w:val="3"/>
          </w:tcPr>
          <w:p w14:paraId="61892DD3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 xml:space="preserve">Hold on to the needleless syringe connector and attach </w:t>
            </w:r>
            <w:r w:rsidRPr="00483A17">
              <w:rPr>
                <w:rFonts w:ascii="Arial" w:eastAsia="Arial" w:hAnsi="Arial" w:cs="Arial"/>
                <w:color w:val="000000"/>
              </w:rPr>
              <w:t xml:space="preserve">the prefilled </w:t>
            </w:r>
            <w:r w:rsidRPr="00483A17">
              <w:rPr>
                <w:rFonts w:ascii="Arial" w:eastAsia="Arial" w:hAnsi="Arial" w:cs="Arial"/>
              </w:rPr>
              <w:t>10 ml</w:t>
            </w:r>
            <w:r w:rsidRPr="00483A17">
              <w:rPr>
                <w:rFonts w:ascii="Arial" w:eastAsia="Arial" w:hAnsi="Arial" w:cs="Arial"/>
                <w:color w:val="000000"/>
              </w:rPr>
              <w:t xml:space="preserve"> normal saline syringe into the center of the cap while maintaining the sterility of the syringe tip</w:t>
            </w:r>
          </w:p>
        </w:tc>
        <w:tc>
          <w:tcPr>
            <w:tcW w:w="1059" w:type="dxa"/>
            <w:gridSpan w:val="5"/>
          </w:tcPr>
          <w:p w14:paraId="692B25C8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78" w:type="dxa"/>
            <w:gridSpan w:val="7"/>
          </w:tcPr>
          <w:p w14:paraId="4F4023B2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5" w:type="dxa"/>
          </w:tcPr>
          <w:p w14:paraId="4F52B1D8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1F802C4B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4"/>
          </w:tcPr>
          <w:p w14:paraId="2F93789B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3" w:type="dxa"/>
            <w:gridSpan w:val="2"/>
          </w:tcPr>
          <w:p w14:paraId="1045EF63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72CC7785" w14:textId="3FBAFE59" w:rsidTr="00D014CD">
        <w:tc>
          <w:tcPr>
            <w:tcW w:w="4968" w:type="dxa"/>
            <w:gridSpan w:val="3"/>
          </w:tcPr>
          <w:p w14:paraId="025ADC92" w14:textId="77777777" w:rsidR="00B02A5F" w:rsidRPr="00483A17" w:rsidRDefault="00B02A5F" w:rsidP="00BB66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lastRenderedPageBreak/>
              <w:t>A smaller syringe may push too much pressure into the catheter and cause it to burst</w:t>
            </w:r>
          </w:p>
        </w:tc>
        <w:tc>
          <w:tcPr>
            <w:tcW w:w="1067" w:type="dxa"/>
            <w:gridSpan w:val="6"/>
          </w:tcPr>
          <w:p w14:paraId="17F0517B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6BABA4F2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3CBBF288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7ED745E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887" w:type="dxa"/>
          </w:tcPr>
          <w:p w14:paraId="3C453B43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06" w:type="dxa"/>
            <w:gridSpan w:val="5"/>
          </w:tcPr>
          <w:p w14:paraId="03BC817D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B02A5F" w:rsidRPr="00483A17" w14:paraId="38C15CB7" w14:textId="6BDA027B" w:rsidTr="00D014CD">
        <w:tc>
          <w:tcPr>
            <w:tcW w:w="4968" w:type="dxa"/>
            <w:gridSpan w:val="3"/>
          </w:tcPr>
          <w:p w14:paraId="29122926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Unclamp the line</w:t>
            </w:r>
          </w:p>
        </w:tc>
        <w:tc>
          <w:tcPr>
            <w:tcW w:w="1067" w:type="dxa"/>
            <w:gridSpan w:val="6"/>
          </w:tcPr>
          <w:p w14:paraId="4AF822E2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55FACEB0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036EB455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4E9E3265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87" w:type="dxa"/>
          </w:tcPr>
          <w:p w14:paraId="7541B2A1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06" w:type="dxa"/>
            <w:gridSpan w:val="5"/>
          </w:tcPr>
          <w:p w14:paraId="259E13C2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64D0C882" w14:textId="0A13A6EA" w:rsidTr="00D014CD">
        <w:tc>
          <w:tcPr>
            <w:tcW w:w="4842" w:type="dxa"/>
          </w:tcPr>
          <w:p w14:paraId="6D0E9E03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Slowly inject normal saline into vascular access device, noting any resistance or sluggishness of flow, and slowly aspirate until brisk blood return is obtained</w:t>
            </w:r>
          </w:p>
        </w:tc>
        <w:tc>
          <w:tcPr>
            <w:tcW w:w="1193" w:type="dxa"/>
            <w:gridSpan w:val="8"/>
          </w:tcPr>
          <w:p w14:paraId="122E01B0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14177361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6B285C58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449291E9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87" w:type="dxa"/>
          </w:tcPr>
          <w:p w14:paraId="26C41692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06" w:type="dxa"/>
            <w:gridSpan w:val="5"/>
          </w:tcPr>
          <w:p w14:paraId="2EF70DC4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4696C01F" w14:textId="04C8AAB3" w:rsidTr="00D014CD">
        <w:tc>
          <w:tcPr>
            <w:tcW w:w="4842" w:type="dxa"/>
          </w:tcPr>
          <w:p w14:paraId="38A900F6" w14:textId="77777777" w:rsidR="00B02A5F" w:rsidRPr="00483A17" w:rsidRDefault="00B02A5F" w:rsidP="00BB66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Inability to flush or absence of blood return from a central vascular access device requires further investigation about the causes, see below for Problems Flushing the Line</w:t>
            </w:r>
          </w:p>
        </w:tc>
        <w:tc>
          <w:tcPr>
            <w:tcW w:w="1193" w:type="dxa"/>
            <w:gridSpan w:val="8"/>
          </w:tcPr>
          <w:p w14:paraId="1789BF43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6B553748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1243F16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0C261CE2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887" w:type="dxa"/>
          </w:tcPr>
          <w:p w14:paraId="7C1F48EA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06" w:type="dxa"/>
            <w:gridSpan w:val="5"/>
          </w:tcPr>
          <w:p w14:paraId="21494CB4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B02A5F" w:rsidRPr="00483A17" w14:paraId="03B2BF7B" w14:textId="5E7F7331" w:rsidTr="00D014CD">
        <w:tc>
          <w:tcPr>
            <w:tcW w:w="4842" w:type="dxa"/>
          </w:tcPr>
          <w:p w14:paraId="20554E8A" w14:textId="77777777" w:rsidR="00B02A5F" w:rsidRPr="00483A17" w:rsidRDefault="00B02A5F" w:rsidP="00BB66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Push the normal saline into the catheter using th</w:t>
            </w:r>
            <w:r w:rsidRPr="00483A17">
              <w:rPr>
                <w:rFonts w:ascii="Arial" w:eastAsia="Arial" w:hAnsi="Arial" w:cs="Arial"/>
              </w:rPr>
              <w:t>e push-pause method (10 short boluses of 1 ml interrupted by brief pauses)</w:t>
            </w:r>
          </w:p>
        </w:tc>
        <w:tc>
          <w:tcPr>
            <w:tcW w:w="1193" w:type="dxa"/>
            <w:gridSpan w:val="8"/>
          </w:tcPr>
          <w:p w14:paraId="57674BA8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766BCD05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6B00A599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60146DCC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887" w:type="dxa"/>
          </w:tcPr>
          <w:p w14:paraId="3B4ED4B3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06" w:type="dxa"/>
            <w:gridSpan w:val="5"/>
          </w:tcPr>
          <w:p w14:paraId="5A72F57E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B02A5F" w:rsidRPr="00483A17" w14:paraId="72FA50E0" w14:textId="4B159AC3" w:rsidTr="00D014CD">
        <w:tc>
          <w:tcPr>
            <w:tcW w:w="4842" w:type="dxa"/>
          </w:tcPr>
          <w:p w14:paraId="7B687FC3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Clamp the line</w:t>
            </w:r>
          </w:p>
        </w:tc>
        <w:tc>
          <w:tcPr>
            <w:tcW w:w="1193" w:type="dxa"/>
            <w:gridSpan w:val="8"/>
          </w:tcPr>
          <w:p w14:paraId="590A1E52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18BFB5A4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2773A3A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0680FFA8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87" w:type="dxa"/>
          </w:tcPr>
          <w:p w14:paraId="106C86B3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06" w:type="dxa"/>
            <w:gridSpan w:val="5"/>
          </w:tcPr>
          <w:p w14:paraId="16DF153E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269A0E9F" w14:textId="2DCED46A" w:rsidTr="00D014CD">
        <w:tc>
          <w:tcPr>
            <w:tcW w:w="4842" w:type="dxa"/>
          </w:tcPr>
          <w:p w14:paraId="07FD9717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Hold on to the needleless syringe connector and d</w:t>
            </w:r>
            <w:r w:rsidRPr="00483A17">
              <w:rPr>
                <w:rFonts w:ascii="Arial" w:eastAsia="Arial" w:hAnsi="Arial" w:cs="Arial"/>
                <w:color w:val="000000"/>
              </w:rPr>
              <w:t>isconnect</w:t>
            </w:r>
            <w:r w:rsidRPr="00483A17">
              <w:rPr>
                <w:rFonts w:ascii="Arial" w:eastAsia="Arial" w:hAnsi="Arial" w:cs="Arial"/>
              </w:rPr>
              <w:t xml:space="preserve"> the </w:t>
            </w:r>
            <w:r w:rsidRPr="00483A17">
              <w:rPr>
                <w:rFonts w:ascii="Arial" w:eastAsia="Arial" w:hAnsi="Arial" w:cs="Arial"/>
                <w:color w:val="000000"/>
              </w:rPr>
              <w:t>syringe from injection port after flushing</w:t>
            </w:r>
          </w:p>
        </w:tc>
        <w:tc>
          <w:tcPr>
            <w:tcW w:w="1193" w:type="dxa"/>
            <w:gridSpan w:val="8"/>
          </w:tcPr>
          <w:p w14:paraId="3CD6B045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4C64458D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33C9F729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14B3355F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87" w:type="dxa"/>
          </w:tcPr>
          <w:p w14:paraId="391A5270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06" w:type="dxa"/>
            <w:gridSpan w:val="5"/>
          </w:tcPr>
          <w:p w14:paraId="72B7BF72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61E390FE" w14:textId="7A05E0ED" w:rsidTr="00D014CD">
        <w:tc>
          <w:tcPr>
            <w:tcW w:w="4842" w:type="dxa"/>
          </w:tcPr>
          <w:p w14:paraId="7F2FA540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 xml:space="preserve">If medication is to be administered, </w:t>
            </w:r>
            <w:r w:rsidRPr="00483A17">
              <w:rPr>
                <w:rFonts w:ascii="Arial" w:eastAsia="Arial" w:hAnsi="Arial" w:cs="Arial"/>
              </w:rPr>
              <w:t>review the six rights of medication administration again to ensure that it is for:</w:t>
            </w:r>
          </w:p>
        </w:tc>
        <w:tc>
          <w:tcPr>
            <w:tcW w:w="1193" w:type="dxa"/>
            <w:gridSpan w:val="8"/>
          </w:tcPr>
          <w:p w14:paraId="0835D398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69E8B57B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0F33951F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51AC9E5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87" w:type="dxa"/>
          </w:tcPr>
          <w:p w14:paraId="45E7B5B2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06" w:type="dxa"/>
            <w:gridSpan w:val="5"/>
          </w:tcPr>
          <w:p w14:paraId="4E92CDD2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5B225B5B" w14:textId="3FAF1FA8" w:rsidTr="00D014CD">
        <w:tc>
          <w:tcPr>
            <w:tcW w:w="4842" w:type="dxa"/>
          </w:tcPr>
          <w:p w14:paraId="723E4D24" w14:textId="77777777" w:rsidR="00B02A5F" w:rsidRPr="00483A17" w:rsidRDefault="00B02A5F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The right student</w:t>
            </w:r>
          </w:p>
        </w:tc>
        <w:tc>
          <w:tcPr>
            <w:tcW w:w="1193" w:type="dxa"/>
            <w:gridSpan w:val="8"/>
          </w:tcPr>
          <w:p w14:paraId="69F1C74F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6435004F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42098CB2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53BA7390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87" w:type="dxa"/>
          </w:tcPr>
          <w:p w14:paraId="4750866D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06" w:type="dxa"/>
            <w:gridSpan w:val="5"/>
          </w:tcPr>
          <w:p w14:paraId="3C5E587B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366999AC" w14:textId="795D1335" w:rsidTr="00D014CD">
        <w:tc>
          <w:tcPr>
            <w:tcW w:w="4842" w:type="dxa"/>
          </w:tcPr>
          <w:p w14:paraId="5017A6DF" w14:textId="77777777" w:rsidR="00B02A5F" w:rsidRPr="00483A17" w:rsidRDefault="00B02A5F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The right medication</w:t>
            </w:r>
          </w:p>
        </w:tc>
        <w:tc>
          <w:tcPr>
            <w:tcW w:w="1193" w:type="dxa"/>
            <w:gridSpan w:val="8"/>
          </w:tcPr>
          <w:p w14:paraId="4C553175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6F40608C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5118455E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696B5689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87" w:type="dxa"/>
          </w:tcPr>
          <w:p w14:paraId="4FFAA80F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06" w:type="dxa"/>
            <w:gridSpan w:val="5"/>
          </w:tcPr>
          <w:p w14:paraId="02B6CD39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05D17018" w14:textId="5544E528" w:rsidTr="00D014CD">
        <w:tc>
          <w:tcPr>
            <w:tcW w:w="4842" w:type="dxa"/>
          </w:tcPr>
          <w:p w14:paraId="0C391B1A" w14:textId="77777777" w:rsidR="00B02A5F" w:rsidRPr="00483A17" w:rsidRDefault="00B02A5F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The right dose</w:t>
            </w:r>
          </w:p>
        </w:tc>
        <w:tc>
          <w:tcPr>
            <w:tcW w:w="1193" w:type="dxa"/>
            <w:gridSpan w:val="8"/>
          </w:tcPr>
          <w:p w14:paraId="5821894B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26E1176B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769DE5D2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29BD1BD7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87" w:type="dxa"/>
          </w:tcPr>
          <w:p w14:paraId="3B02C093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06" w:type="dxa"/>
            <w:gridSpan w:val="5"/>
          </w:tcPr>
          <w:p w14:paraId="4F1815A8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1A077741" w14:textId="1C9342B0" w:rsidTr="00D014CD">
        <w:tc>
          <w:tcPr>
            <w:tcW w:w="4842" w:type="dxa"/>
          </w:tcPr>
          <w:p w14:paraId="4EC5EC4F" w14:textId="77777777" w:rsidR="00B02A5F" w:rsidRPr="00483A17" w:rsidRDefault="00B02A5F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Being given at the right time</w:t>
            </w:r>
          </w:p>
        </w:tc>
        <w:tc>
          <w:tcPr>
            <w:tcW w:w="1193" w:type="dxa"/>
            <w:gridSpan w:val="8"/>
          </w:tcPr>
          <w:p w14:paraId="69F32DD1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07226AF9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281638CB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2C85CD0A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87" w:type="dxa"/>
          </w:tcPr>
          <w:p w14:paraId="7858E64F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06" w:type="dxa"/>
            <w:gridSpan w:val="5"/>
          </w:tcPr>
          <w:p w14:paraId="58721BB9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0715CD98" w14:textId="0D242345" w:rsidTr="00D014CD">
        <w:tc>
          <w:tcPr>
            <w:tcW w:w="4842" w:type="dxa"/>
          </w:tcPr>
          <w:p w14:paraId="2B76C950" w14:textId="77777777" w:rsidR="00B02A5F" w:rsidRPr="00483A17" w:rsidRDefault="00B02A5F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Being given by the right route</w:t>
            </w:r>
          </w:p>
        </w:tc>
        <w:tc>
          <w:tcPr>
            <w:tcW w:w="1193" w:type="dxa"/>
            <w:gridSpan w:val="8"/>
          </w:tcPr>
          <w:p w14:paraId="2DEA992B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4B2311B8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7BFCBC93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08047F5F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87" w:type="dxa"/>
          </w:tcPr>
          <w:p w14:paraId="7EEA6B6E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06" w:type="dxa"/>
            <w:gridSpan w:val="5"/>
          </w:tcPr>
          <w:p w14:paraId="3E69D52C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5727BF21" w14:textId="2DCF1A11" w:rsidTr="00D014CD">
        <w:tc>
          <w:tcPr>
            <w:tcW w:w="4842" w:type="dxa"/>
          </w:tcPr>
          <w:p w14:paraId="6A7CF74A" w14:textId="77777777" w:rsidR="00B02A5F" w:rsidRPr="00483A17" w:rsidRDefault="00B02A5F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Being given for the right reason</w:t>
            </w:r>
          </w:p>
        </w:tc>
        <w:tc>
          <w:tcPr>
            <w:tcW w:w="1193" w:type="dxa"/>
            <w:gridSpan w:val="8"/>
          </w:tcPr>
          <w:p w14:paraId="32B6A1C3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56" w:type="dxa"/>
            <w:gridSpan w:val="5"/>
          </w:tcPr>
          <w:p w14:paraId="2A6BE321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09" w:type="dxa"/>
            <w:gridSpan w:val="2"/>
          </w:tcPr>
          <w:p w14:paraId="5A1C9225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1694A310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887" w:type="dxa"/>
          </w:tcPr>
          <w:p w14:paraId="16FDCF01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06" w:type="dxa"/>
            <w:gridSpan w:val="5"/>
          </w:tcPr>
          <w:p w14:paraId="7D27D77D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5B0617CF" w14:textId="1C5CDAFB" w:rsidTr="00D014CD">
        <w:tc>
          <w:tcPr>
            <w:tcW w:w="4842" w:type="dxa"/>
          </w:tcPr>
          <w:p w14:paraId="2ADC2863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lastRenderedPageBreak/>
              <w:t xml:space="preserve">Scrub the access cap for a time of no less than 15 seconds (or the amount of time indicated on student’s Individualized Health Care Plan (IHCP), using 70% isopropyl alcohol (or cleaning agent as prescribed) and vigorous scrubbing </w:t>
            </w:r>
          </w:p>
        </w:tc>
        <w:tc>
          <w:tcPr>
            <w:tcW w:w="1172" w:type="dxa"/>
            <w:gridSpan w:val="6"/>
          </w:tcPr>
          <w:p w14:paraId="27CFFE89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5AAA4733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18" w:type="dxa"/>
            <w:gridSpan w:val="3"/>
          </w:tcPr>
          <w:p w14:paraId="439A960B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3A5C4DFD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29" w:type="dxa"/>
            <w:gridSpan w:val="3"/>
          </w:tcPr>
          <w:p w14:paraId="6CB54E45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4" w:type="dxa"/>
            <w:gridSpan w:val="3"/>
          </w:tcPr>
          <w:p w14:paraId="3149989D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1E28D44E" w14:textId="6BD36ED4" w:rsidTr="00D014CD">
        <w:tc>
          <w:tcPr>
            <w:tcW w:w="4842" w:type="dxa"/>
          </w:tcPr>
          <w:p w14:paraId="13CC42BC" w14:textId="77777777" w:rsidR="00B02A5F" w:rsidRPr="00483A17" w:rsidRDefault="00B02A5F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Allow access cap to air dry for at least 15 seconds, do not blow or fan</w:t>
            </w:r>
          </w:p>
        </w:tc>
        <w:tc>
          <w:tcPr>
            <w:tcW w:w="1172" w:type="dxa"/>
            <w:gridSpan w:val="6"/>
          </w:tcPr>
          <w:p w14:paraId="56727281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1D93ADF2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18" w:type="dxa"/>
            <w:gridSpan w:val="3"/>
          </w:tcPr>
          <w:p w14:paraId="1D078D4D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7C31B6AB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29" w:type="dxa"/>
            <w:gridSpan w:val="3"/>
          </w:tcPr>
          <w:p w14:paraId="5824923C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64" w:type="dxa"/>
            <w:gridSpan w:val="3"/>
          </w:tcPr>
          <w:p w14:paraId="294FA86A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B02A5F" w:rsidRPr="00483A17" w14:paraId="13548552" w14:textId="0202A21E" w:rsidTr="00D014CD">
        <w:tc>
          <w:tcPr>
            <w:tcW w:w="4842" w:type="dxa"/>
          </w:tcPr>
          <w:p w14:paraId="1F657C0B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 xml:space="preserve">Hold on to the needleless syringe connector and attach the </w:t>
            </w:r>
            <w:r w:rsidRPr="00483A17">
              <w:rPr>
                <w:rFonts w:ascii="Arial" w:eastAsia="Arial" w:hAnsi="Arial" w:cs="Arial"/>
                <w:color w:val="000000"/>
              </w:rPr>
              <w:t>medication syringe</w:t>
            </w:r>
          </w:p>
        </w:tc>
        <w:tc>
          <w:tcPr>
            <w:tcW w:w="1172" w:type="dxa"/>
            <w:gridSpan w:val="6"/>
          </w:tcPr>
          <w:p w14:paraId="404D0C68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64572BDB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18" w:type="dxa"/>
            <w:gridSpan w:val="3"/>
          </w:tcPr>
          <w:p w14:paraId="67E79F9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52904E03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29" w:type="dxa"/>
            <w:gridSpan w:val="3"/>
          </w:tcPr>
          <w:p w14:paraId="6942DE0D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4" w:type="dxa"/>
            <w:gridSpan w:val="3"/>
          </w:tcPr>
          <w:p w14:paraId="3A120A5A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772F5968" w14:textId="7C2309BA" w:rsidTr="00D014CD">
        <w:tc>
          <w:tcPr>
            <w:tcW w:w="4842" w:type="dxa"/>
          </w:tcPr>
          <w:p w14:paraId="2C8B4DAB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Unclamp the line</w:t>
            </w:r>
          </w:p>
        </w:tc>
        <w:tc>
          <w:tcPr>
            <w:tcW w:w="1172" w:type="dxa"/>
            <w:gridSpan w:val="6"/>
          </w:tcPr>
          <w:p w14:paraId="6B6AF3EB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16F0D9AB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18" w:type="dxa"/>
            <w:gridSpan w:val="3"/>
          </w:tcPr>
          <w:p w14:paraId="1A636034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6D56D9A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29" w:type="dxa"/>
            <w:gridSpan w:val="3"/>
          </w:tcPr>
          <w:p w14:paraId="116E31CA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4" w:type="dxa"/>
            <w:gridSpan w:val="3"/>
          </w:tcPr>
          <w:p w14:paraId="67391F9A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21B46162" w14:textId="328A0E81" w:rsidTr="00D014CD">
        <w:tc>
          <w:tcPr>
            <w:tcW w:w="4842" w:type="dxa"/>
          </w:tcPr>
          <w:p w14:paraId="6E85E523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 xml:space="preserve">Slowly push the medication from the syringe per health care provider’s orders or over the recommended amount of time per drug manufacturer   </w:t>
            </w:r>
          </w:p>
        </w:tc>
        <w:tc>
          <w:tcPr>
            <w:tcW w:w="1172" w:type="dxa"/>
            <w:gridSpan w:val="6"/>
          </w:tcPr>
          <w:p w14:paraId="36BD8C41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1E4C1563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18" w:type="dxa"/>
            <w:gridSpan w:val="3"/>
          </w:tcPr>
          <w:p w14:paraId="43753EC0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6D1E9E04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29" w:type="dxa"/>
            <w:gridSpan w:val="3"/>
          </w:tcPr>
          <w:p w14:paraId="3B68E1AA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4" w:type="dxa"/>
            <w:gridSpan w:val="3"/>
          </w:tcPr>
          <w:p w14:paraId="755B3ABC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091C8C79" w14:textId="55D24D4A" w:rsidTr="00D014CD">
        <w:tc>
          <w:tcPr>
            <w:tcW w:w="4842" w:type="dxa"/>
          </w:tcPr>
          <w:p w14:paraId="2008B536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Clamp line</w:t>
            </w:r>
          </w:p>
        </w:tc>
        <w:tc>
          <w:tcPr>
            <w:tcW w:w="1172" w:type="dxa"/>
            <w:gridSpan w:val="6"/>
          </w:tcPr>
          <w:p w14:paraId="2B97419A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32B29D9F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18" w:type="dxa"/>
            <w:gridSpan w:val="3"/>
          </w:tcPr>
          <w:p w14:paraId="6BFA2974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4E75D2A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29" w:type="dxa"/>
            <w:gridSpan w:val="3"/>
          </w:tcPr>
          <w:p w14:paraId="645486C0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4" w:type="dxa"/>
            <w:gridSpan w:val="3"/>
          </w:tcPr>
          <w:p w14:paraId="7FEC00CC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35F4552C" w14:textId="00C650F1" w:rsidTr="00D014CD">
        <w:tc>
          <w:tcPr>
            <w:tcW w:w="4842" w:type="dxa"/>
          </w:tcPr>
          <w:p w14:paraId="2745A5BF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Hold on to the needleless syringe connector and r</w:t>
            </w:r>
            <w:r w:rsidRPr="00483A17">
              <w:rPr>
                <w:rFonts w:ascii="Arial" w:eastAsia="Arial" w:hAnsi="Arial" w:cs="Arial"/>
                <w:color w:val="000000"/>
              </w:rPr>
              <w:t>emove medication syringe</w:t>
            </w:r>
          </w:p>
        </w:tc>
        <w:tc>
          <w:tcPr>
            <w:tcW w:w="1172" w:type="dxa"/>
            <w:gridSpan w:val="6"/>
          </w:tcPr>
          <w:p w14:paraId="24D6D97D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32836B44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18" w:type="dxa"/>
            <w:gridSpan w:val="3"/>
          </w:tcPr>
          <w:p w14:paraId="5C9D880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607C934A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29" w:type="dxa"/>
            <w:gridSpan w:val="3"/>
          </w:tcPr>
          <w:p w14:paraId="13F7478D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4" w:type="dxa"/>
            <w:gridSpan w:val="3"/>
          </w:tcPr>
          <w:p w14:paraId="531BE97E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7D248B22" w14:textId="5D344DD4" w:rsidTr="00D014CD">
        <w:tc>
          <w:tcPr>
            <w:tcW w:w="4842" w:type="dxa"/>
          </w:tcPr>
          <w:p w14:paraId="79744914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 xml:space="preserve">Scrub the access cap for a time of no less than 15 seconds (or the amount of time indicated on student’s Individualized Health Care Plan (IHCP), using 70% isopropyl alcohol (or cleaning agent as prescribed) and vigorous scrubbing </w:t>
            </w:r>
          </w:p>
        </w:tc>
        <w:tc>
          <w:tcPr>
            <w:tcW w:w="1172" w:type="dxa"/>
            <w:gridSpan w:val="6"/>
          </w:tcPr>
          <w:p w14:paraId="65809E6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678906ED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18" w:type="dxa"/>
            <w:gridSpan w:val="3"/>
          </w:tcPr>
          <w:p w14:paraId="738D7FE0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3C96C6FC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29" w:type="dxa"/>
            <w:gridSpan w:val="3"/>
          </w:tcPr>
          <w:p w14:paraId="3D8A55E4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4" w:type="dxa"/>
            <w:gridSpan w:val="3"/>
          </w:tcPr>
          <w:p w14:paraId="3A9A9682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114FF771" w14:textId="60A8AA82" w:rsidTr="00D014CD">
        <w:tc>
          <w:tcPr>
            <w:tcW w:w="4842" w:type="dxa"/>
          </w:tcPr>
          <w:p w14:paraId="7DFA95C1" w14:textId="77777777" w:rsidR="00B02A5F" w:rsidRPr="00483A17" w:rsidRDefault="00B02A5F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Allow access cap to air dry for at least 15 seconds, do not blow or fan</w:t>
            </w:r>
          </w:p>
        </w:tc>
        <w:tc>
          <w:tcPr>
            <w:tcW w:w="1172" w:type="dxa"/>
            <w:gridSpan w:val="6"/>
          </w:tcPr>
          <w:p w14:paraId="3A8ACF20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68" w:type="dxa"/>
            <w:gridSpan w:val="6"/>
          </w:tcPr>
          <w:p w14:paraId="5F0DB4F7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18" w:type="dxa"/>
            <w:gridSpan w:val="3"/>
          </w:tcPr>
          <w:p w14:paraId="0C533793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2834BD65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29" w:type="dxa"/>
            <w:gridSpan w:val="3"/>
          </w:tcPr>
          <w:p w14:paraId="3EE1C196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64" w:type="dxa"/>
            <w:gridSpan w:val="3"/>
          </w:tcPr>
          <w:p w14:paraId="41A229B9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B02A5F" w:rsidRPr="00483A17" w14:paraId="43A4E645" w14:textId="3EF6546D" w:rsidTr="00D014CD">
        <w:tc>
          <w:tcPr>
            <w:tcW w:w="4842" w:type="dxa"/>
          </w:tcPr>
          <w:p w14:paraId="43D453F0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lastRenderedPageBreak/>
              <w:t xml:space="preserve">Hold on to the needleless syringe connector and attach the </w:t>
            </w:r>
            <w:r w:rsidRPr="00483A17">
              <w:rPr>
                <w:rFonts w:ascii="Arial" w:eastAsia="Arial" w:hAnsi="Arial" w:cs="Arial"/>
                <w:color w:val="000000"/>
              </w:rPr>
              <w:t>prefilled 10ml normal saline syringe</w:t>
            </w:r>
          </w:p>
        </w:tc>
        <w:tc>
          <w:tcPr>
            <w:tcW w:w="1043" w:type="dxa"/>
            <w:gridSpan w:val="4"/>
          </w:tcPr>
          <w:p w14:paraId="20C507A0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7"/>
          </w:tcPr>
          <w:p w14:paraId="0668FF5F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4" w:type="dxa"/>
            <w:gridSpan w:val="5"/>
          </w:tcPr>
          <w:p w14:paraId="026534B3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01" w:type="dxa"/>
          </w:tcPr>
          <w:p w14:paraId="7B33A1D6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11" w:type="dxa"/>
            <w:gridSpan w:val="2"/>
          </w:tcPr>
          <w:p w14:paraId="6E9A0351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82" w:type="dxa"/>
            <w:gridSpan w:val="4"/>
          </w:tcPr>
          <w:p w14:paraId="0B11BBD5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56816D48" w14:textId="2F62994A" w:rsidTr="00D014CD">
        <w:tc>
          <w:tcPr>
            <w:tcW w:w="4842" w:type="dxa"/>
          </w:tcPr>
          <w:p w14:paraId="2822B4DE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Unclamp the line</w:t>
            </w:r>
          </w:p>
        </w:tc>
        <w:tc>
          <w:tcPr>
            <w:tcW w:w="1043" w:type="dxa"/>
            <w:gridSpan w:val="4"/>
          </w:tcPr>
          <w:p w14:paraId="070BC456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7"/>
          </w:tcPr>
          <w:p w14:paraId="5BE19B5D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4" w:type="dxa"/>
            <w:gridSpan w:val="5"/>
          </w:tcPr>
          <w:p w14:paraId="72833203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01" w:type="dxa"/>
          </w:tcPr>
          <w:p w14:paraId="08EF7529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11" w:type="dxa"/>
            <w:gridSpan w:val="2"/>
          </w:tcPr>
          <w:p w14:paraId="5377F8D0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82" w:type="dxa"/>
            <w:gridSpan w:val="4"/>
          </w:tcPr>
          <w:p w14:paraId="749F7F5A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43463AF6" w14:textId="5154B66E" w:rsidTr="00D014CD">
        <w:tc>
          <w:tcPr>
            <w:tcW w:w="4842" w:type="dxa"/>
          </w:tcPr>
          <w:p w14:paraId="3E4A4BAF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Flush with 10ml normal saline using the push-pause method</w:t>
            </w:r>
          </w:p>
        </w:tc>
        <w:tc>
          <w:tcPr>
            <w:tcW w:w="1043" w:type="dxa"/>
            <w:gridSpan w:val="4"/>
          </w:tcPr>
          <w:p w14:paraId="6619506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7"/>
          </w:tcPr>
          <w:p w14:paraId="0C41A39A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4" w:type="dxa"/>
            <w:gridSpan w:val="5"/>
          </w:tcPr>
          <w:p w14:paraId="4E393EC9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01" w:type="dxa"/>
          </w:tcPr>
          <w:p w14:paraId="02FF593E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11" w:type="dxa"/>
            <w:gridSpan w:val="2"/>
          </w:tcPr>
          <w:p w14:paraId="462E9F4F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82" w:type="dxa"/>
            <w:gridSpan w:val="4"/>
          </w:tcPr>
          <w:p w14:paraId="39E7718E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4DE20C53" w14:textId="264D48A4" w:rsidTr="00D014CD">
        <w:tc>
          <w:tcPr>
            <w:tcW w:w="4848" w:type="dxa"/>
            <w:gridSpan w:val="2"/>
          </w:tcPr>
          <w:p w14:paraId="7850C6A8" w14:textId="77777777" w:rsidR="00B02A5F" w:rsidRPr="00483A17" w:rsidRDefault="00B02A5F" w:rsidP="00BB66E4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Inject the normal saline flush at the same rate as the medication administration rate to ensure that the entire dose has reached the bloodstream</w:t>
            </w:r>
          </w:p>
        </w:tc>
        <w:tc>
          <w:tcPr>
            <w:tcW w:w="1037" w:type="dxa"/>
            <w:gridSpan w:val="3"/>
          </w:tcPr>
          <w:p w14:paraId="695D09FD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7"/>
          </w:tcPr>
          <w:p w14:paraId="3A94E709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64" w:type="dxa"/>
            <w:gridSpan w:val="5"/>
          </w:tcPr>
          <w:p w14:paraId="246EAB3A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01" w:type="dxa"/>
          </w:tcPr>
          <w:p w14:paraId="63256E4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11" w:type="dxa"/>
            <w:gridSpan w:val="2"/>
          </w:tcPr>
          <w:p w14:paraId="0E2700A0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82" w:type="dxa"/>
            <w:gridSpan w:val="4"/>
          </w:tcPr>
          <w:p w14:paraId="7DE87292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B02A5F" w:rsidRPr="00483A17" w14:paraId="2F7EEABE" w14:textId="76AFA5C5" w:rsidTr="00D014CD">
        <w:tc>
          <w:tcPr>
            <w:tcW w:w="4848" w:type="dxa"/>
            <w:gridSpan w:val="2"/>
          </w:tcPr>
          <w:p w14:paraId="73FF9834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Clamp line</w:t>
            </w:r>
          </w:p>
        </w:tc>
        <w:tc>
          <w:tcPr>
            <w:tcW w:w="1037" w:type="dxa"/>
            <w:gridSpan w:val="3"/>
          </w:tcPr>
          <w:p w14:paraId="6CBBDCEF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7"/>
          </w:tcPr>
          <w:p w14:paraId="6BF515EA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4" w:type="dxa"/>
            <w:gridSpan w:val="5"/>
          </w:tcPr>
          <w:p w14:paraId="367E00F1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01" w:type="dxa"/>
          </w:tcPr>
          <w:p w14:paraId="4E9684B1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11" w:type="dxa"/>
            <w:gridSpan w:val="2"/>
          </w:tcPr>
          <w:p w14:paraId="60F6C9E1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82" w:type="dxa"/>
            <w:gridSpan w:val="4"/>
          </w:tcPr>
          <w:p w14:paraId="4B775F3E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2D6003FF" w14:textId="6E493C00" w:rsidTr="00D014CD">
        <w:tc>
          <w:tcPr>
            <w:tcW w:w="4848" w:type="dxa"/>
            <w:gridSpan w:val="2"/>
          </w:tcPr>
          <w:p w14:paraId="33004B93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Hold on to the needleless syringe connector and d</w:t>
            </w:r>
            <w:r w:rsidRPr="00483A17">
              <w:rPr>
                <w:rFonts w:ascii="Arial" w:eastAsia="Arial" w:hAnsi="Arial" w:cs="Arial"/>
                <w:color w:val="000000"/>
              </w:rPr>
              <w:t>isconnect the syringe after flushing</w:t>
            </w:r>
          </w:p>
        </w:tc>
        <w:tc>
          <w:tcPr>
            <w:tcW w:w="1037" w:type="dxa"/>
            <w:gridSpan w:val="3"/>
          </w:tcPr>
          <w:p w14:paraId="66C6848C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7"/>
          </w:tcPr>
          <w:p w14:paraId="75F36DE2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4" w:type="dxa"/>
            <w:gridSpan w:val="5"/>
          </w:tcPr>
          <w:p w14:paraId="616DFF0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01" w:type="dxa"/>
          </w:tcPr>
          <w:p w14:paraId="25CAC57E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11" w:type="dxa"/>
            <w:gridSpan w:val="2"/>
          </w:tcPr>
          <w:p w14:paraId="23BAC01B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82" w:type="dxa"/>
            <w:gridSpan w:val="4"/>
          </w:tcPr>
          <w:p w14:paraId="0A8FADC9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4CABB2C6" w14:textId="723CEC7F" w:rsidTr="00D014CD">
        <w:tc>
          <w:tcPr>
            <w:tcW w:w="4848" w:type="dxa"/>
            <w:gridSpan w:val="2"/>
          </w:tcPr>
          <w:p w14:paraId="57860CF3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 xml:space="preserve">Scrub the access cap for a time of no less than 15 seconds (or the amount of time indicated on student’s Individualized Health Care Plan (IHCP), using 70% isopropyl alcohol (or cleaning agent as prescribed) and vigorous scrubbing </w:t>
            </w:r>
          </w:p>
        </w:tc>
        <w:tc>
          <w:tcPr>
            <w:tcW w:w="1037" w:type="dxa"/>
            <w:gridSpan w:val="3"/>
          </w:tcPr>
          <w:p w14:paraId="25853956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7"/>
          </w:tcPr>
          <w:p w14:paraId="4CC7DFFA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4" w:type="dxa"/>
            <w:gridSpan w:val="5"/>
          </w:tcPr>
          <w:p w14:paraId="79C8CCE8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01" w:type="dxa"/>
          </w:tcPr>
          <w:p w14:paraId="702FB7F8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11" w:type="dxa"/>
            <w:gridSpan w:val="2"/>
          </w:tcPr>
          <w:p w14:paraId="47B17E5F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82" w:type="dxa"/>
            <w:gridSpan w:val="4"/>
          </w:tcPr>
          <w:p w14:paraId="2649BD86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0CAA6935" w14:textId="262BA8FF" w:rsidTr="00D014CD">
        <w:tc>
          <w:tcPr>
            <w:tcW w:w="4848" w:type="dxa"/>
            <w:gridSpan w:val="2"/>
          </w:tcPr>
          <w:p w14:paraId="71F6305E" w14:textId="77777777" w:rsidR="00B02A5F" w:rsidRPr="00483A17" w:rsidRDefault="00B02A5F" w:rsidP="00BB66E4">
            <w:pPr>
              <w:numPr>
                <w:ilvl w:val="1"/>
                <w:numId w:val="3"/>
              </w:numP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>Allow access cap to air dry for at least 15 seconds, do not blow or fan</w:t>
            </w:r>
          </w:p>
        </w:tc>
        <w:tc>
          <w:tcPr>
            <w:tcW w:w="1037" w:type="dxa"/>
            <w:gridSpan w:val="3"/>
          </w:tcPr>
          <w:p w14:paraId="0EFDECE0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7"/>
          </w:tcPr>
          <w:p w14:paraId="0E1C12F9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64" w:type="dxa"/>
            <w:gridSpan w:val="5"/>
          </w:tcPr>
          <w:p w14:paraId="39F58963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01" w:type="dxa"/>
          </w:tcPr>
          <w:p w14:paraId="06FD2232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911" w:type="dxa"/>
            <w:gridSpan w:val="2"/>
          </w:tcPr>
          <w:p w14:paraId="64159D48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182" w:type="dxa"/>
            <w:gridSpan w:val="4"/>
          </w:tcPr>
          <w:p w14:paraId="73FEF6D5" w14:textId="77777777" w:rsidR="00B02A5F" w:rsidRPr="00483A17" w:rsidRDefault="00B02A5F" w:rsidP="00483A17">
            <w:pPr>
              <w:tabs>
                <w:tab w:val="left" w:pos="1680"/>
              </w:tabs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B02A5F" w:rsidRPr="00483A17" w14:paraId="1B1553D0" w14:textId="3B5C2D2A" w:rsidTr="00D014CD">
        <w:tc>
          <w:tcPr>
            <w:tcW w:w="4848" w:type="dxa"/>
            <w:gridSpan w:val="2"/>
          </w:tcPr>
          <w:p w14:paraId="0092CED4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t xml:space="preserve">Hold on to the needleless syringe connector and attach </w:t>
            </w:r>
            <w:r w:rsidRPr="00483A17">
              <w:rPr>
                <w:rFonts w:ascii="Arial" w:eastAsia="Arial" w:hAnsi="Arial" w:cs="Arial"/>
                <w:color w:val="000000"/>
              </w:rPr>
              <w:t>the prefilled Heparin syringe</w:t>
            </w:r>
          </w:p>
        </w:tc>
        <w:tc>
          <w:tcPr>
            <w:tcW w:w="1037" w:type="dxa"/>
            <w:gridSpan w:val="3"/>
          </w:tcPr>
          <w:p w14:paraId="1199E7EB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7"/>
          </w:tcPr>
          <w:p w14:paraId="2528B39D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4" w:type="dxa"/>
            <w:gridSpan w:val="5"/>
          </w:tcPr>
          <w:p w14:paraId="5C56BC7D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01" w:type="dxa"/>
          </w:tcPr>
          <w:p w14:paraId="26A507CD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11" w:type="dxa"/>
            <w:gridSpan w:val="2"/>
          </w:tcPr>
          <w:p w14:paraId="21A4DB02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82" w:type="dxa"/>
            <w:gridSpan w:val="4"/>
          </w:tcPr>
          <w:p w14:paraId="5A3D69AD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700B9D8A" w14:textId="202DC7D6" w:rsidTr="00D014CD">
        <w:tc>
          <w:tcPr>
            <w:tcW w:w="4848" w:type="dxa"/>
            <w:gridSpan w:val="2"/>
          </w:tcPr>
          <w:p w14:paraId="1C3D2044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Unclamp the line</w:t>
            </w:r>
          </w:p>
        </w:tc>
        <w:tc>
          <w:tcPr>
            <w:tcW w:w="1037" w:type="dxa"/>
            <w:gridSpan w:val="3"/>
          </w:tcPr>
          <w:p w14:paraId="686AD6A4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7"/>
          </w:tcPr>
          <w:p w14:paraId="65C61D1D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4" w:type="dxa"/>
            <w:gridSpan w:val="5"/>
          </w:tcPr>
          <w:p w14:paraId="2CFCA71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01" w:type="dxa"/>
          </w:tcPr>
          <w:p w14:paraId="54A798C8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11" w:type="dxa"/>
            <w:gridSpan w:val="2"/>
          </w:tcPr>
          <w:p w14:paraId="0211D115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82" w:type="dxa"/>
            <w:gridSpan w:val="4"/>
          </w:tcPr>
          <w:p w14:paraId="17582CFE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23E24F18" w14:textId="7D4074EB" w:rsidTr="00D014CD">
        <w:tc>
          <w:tcPr>
            <w:tcW w:w="4848" w:type="dxa"/>
            <w:gridSpan w:val="2"/>
          </w:tcPr>
          <w:p w14:paraId="08A7AE9C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 xml:space="preserve">Administer the Heparin flush to cap </w:t>
            </w:r>
            <w:r w:rsidRPr="00483A17">
              <w:rPr>
                <w:rFonts w:ascii="Arial" w:eastAsia="Arial" w:hAnsi="Arial" w:cs="Arial"/>
              </w:rPr>
              <w:t>the</w:t>
            </w:r>
            <w:r w:rsidRPr="00483A17">
              <w:rPr>
                <w:rFonts w:ascii="Arial" w:eastAsia="Arial" w:hAnsi="Arial" w:cs="Arial"/>
                <w:color w:val="000000"/>
              </w:rPr>
              <w:t xml:space="preserve"> lumen using th</w:t>
            </w:r>
            <w:r w:rsidRPr="00483A17">
              <w:rPr>
                <w:rFonts w:ascii="Arial" w:eastAsia="Arial" w:hAnsi="Arial" w:cs="Arial"/>
              </w:rPr>
              <w:t>e push-pull method</w:t>
            </w:r>
          </w:p>
        </w:tc>
        <w:tc>
          <w:tcPr>
            <w:tcW w:w="1037" w:type="dxa"/>
            <w:gridSpan w:val="3"/>
          </w:tcPr>
          <w:p w14:paraId="12889207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40" w:type="dxa"/>
            <w:gridSpan w:val="7"/>
          </w:tcPr>
          <w:p w14:paraId="3FD7D6D5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4" w:type="dxa"/>
            <w:gridSpan w:val="5"/>
          </w:tcPr>
          <w:p w14:paraId="443FD495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01" w:type="dxa"/>
          </w:tcPr>
          <w:p w14:paraId="04923539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11" w:type="dxa"/>
            <w:gridSpan w:val="2"/>
          </w:tcPr>
          <w:p w14:paraId="7D80CFF4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82" w:type="dxa"/>
            <w:gridSpan w:val="4"/>
          </w:tcPr>
          <w:p w14:paraId="2CD2592D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11C01F7F" w14:textId="621D2A75" w:rsidTr="00D014CD">
        <w:tc>
          <w:tcPr>
            <w:tcW w:w="4848" w:type="dxa"/>
            <w:gridSpan w:val="2"/>
          </w:tcPr>
          <w:p w14:paraId="3C011CF1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Clamp the line</w:t>
            </w:r>
          </w:p>
        </w:tc>
        <w:tc>
          <w:tcPr>
            <w:tcW w:w="1043" w:type="dxa"/>
            <w:gridSpan w:val="4"/>
          </w:tcPr>
          <w:p w14:paraId="7F475640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gridSpan w:val="6"/>
          </w:tcPr>
          <w:p w14:paraId="4D0A5B6A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64" w:type="dxa"/>
            <w:gridSpan w:val="5"/>
          </w:tcPr>
          <w:p w14:paraId="79E3383A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01" w:type="dxa"/>
          </w:tcPr>
          <w:p w14:paraId="18FEF30B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11" w:type="dxa"/>
            <w:gridSpan w:val="2"/>
          </w:tcPr>
          <w:p w14:paraId="27AA58A4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82" w:type="dxa"/>
            <w:gridSpan w:val="4"/>
          </w:tcPr>
          <w:p w14:paraId="13F2A791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151FA814" w14:textId="3AAED766" w:rsidTr="00D014CD">
        <w:tc>
          <w:tcPr>
            <w:tcW w:w="4848" w:type="dxa"/>
            <w:gridSpan w:val="2"/>
          </w:tcPr>
          <w:p w14:paraId="12850BBA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</w:rPr>
              <w:lastRenderedPageBreak/>
              <w:t xml:space="preserve">Hold on to the needleless syringe connector and remove </w:t>
            </w:r>
            <w:r w:rsidRPr="00483A17">
              <w:rPr>
                <w:rFonts w:ascii="Arial" w:eastAsia="Arial" w:hAnsi="Arial" w:cs="Arial"/>
                <w:color w:val="000000"/>
              </w:rPr>
              <w:t xml:space="preserve">the syringe from injection port after flushing </w:t>
            </w:r>
          </w:p>
        </w:tc>
        <w:tc>
          <w:tcPr>
            <w:tcW w:w="1007" w:type="dxa"/>
            <w:gridSpan w:val="2"/>
          </w:tcPr>
          <w:p w14:paraId="738F57C2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  <w:gridSpan w:val="7"/>
          </w:tcPr>
          <w:p w14:paraId="2B295332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3" w:type="dxa"/>
            <w:gridSpan w:val="5"/>
          </w:tcPr>
          <w:p w14:paraId="1EEF0B66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1C521876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11" w:type="dxa"/>
            <w:gridSpan w:val="2"/>
          </w:tcPr>
          <w:p w14:paraId="17F8E3D6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82" w:type="dxa"/>
            <w:gridSpan w:val="4"/>
          </w:tcPr>
          <w:p w14:paraId="608A253E" w14:textId="4CFCC405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1242B027" w14:textId="6E0571C9" w:rsidTr="00D014CD">
        <w:tc>
          <w:tcPr>
            <w:tcW w:w="4848" w:type="dxa"/>
            <w:gridSpan w:val="2"/>
          </w:tcPr>
          <w:p w14:paraId="7A7FC202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Discard used supplies in appropriate receptacles</w:t>
            </w:r>
          </w:p>
        </w:tc>
        <w:tc>
          <w:tcPr>
            <w:tcW w:w="1007" w:type="dxa"/>
            <w:gridSpan w:val="2"/>
          </w:tcPr>
          <w:p w14:paraId="2B6AAA25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  <w:gridSpan w:val="7"/>
          </w:tcPr>
          <w:p w14:paraId="63E9D711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3" w:type="dxa"/>
            <w:gridSpan w:val="5"/>
          </w:tcPr>
          <w:p w14:paraId="649EA05B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7FF68F5F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11" w:type="dxa"/>
            <w:gridSpan w:val="2"/>
          </w:tcPr>
          <w:p w14:paraId="327DCB5F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82" w:type="dxa"/>
            <w:gridSpan w:val="4"/>
          </w:tcPr>
          <w:p w14:paraId="61EB30CA" w14:textId="6C2715D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171794DA" w14:textId="00A9B312" w:rsidTr="00D014CD">
        <w:tc>
          <w:tcPr>
            <w:tcW w:w="4848" w:type="dxa"/>
            <w:gridSpan w:val="2"/>
          </w:tcPr>
          <w:p w14:paraId="236C9186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Remove gloves</w:t>
            </w:r>
          </w:p>
        </w:tc>
        <w:tc>
          <w:tcPr>
            <w:tcW w:w="1007" w:type="dxa"/>
            <w:gridSpan w:val="2"/>
          </w:tcPr>
          <w:p w14:paraId="20B618CC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  <w:gridSpan w:val="7"/>
          </w:tcPr>
          <w:p w14:paraId="5F9CBDA3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3" w:type="dxa"/>
            <w:gridSpan w:val="5"/>
          </w:tcPr>
          <w:p w14:paraId="30695811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2A6EF9DC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11" w:type="dxa"/>
            <w:gridSpan w:val="2"/>
          </w:tcPr>
          <w:p w14:paraId="7E5460E5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82" w:type="dxa"/>
            <w:gridSpan w:val="4"/>
          </w:tcPr>
          <w:p w14:paraId="0947733D" w14:textId="367D41DC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2FEF0908" w14:textId="38AC9A1B" w:rsidTr="00D014CD">
        <w:tc>
          <w:tcPr>
            <w:tcW w:w="4848" w:type="dxa"/>
            <w:gridSpan w:val="2"/>
          </w:tcPr>
          <w:p w14:paraId="7EB63A7F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1007" w:type="dxa"/>
            <w:gridSpan w:val="2"/>
          </w:tcPr>
          <w:p w14:paraId="4F10ABF2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  <w:gridSpan w:val="7"/>
          </w:tcPr>
          <w:p w14:paraId="139AD030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3" w:type="dxa"/>
            <w:gridSpan w:val="5"/>
          </w:tcPr>
          <w:p w14:paraId="1D4E0C20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28D9342F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11" w:type="dxa"/>
            <w:gridSpan w:val="2"/>
          </w:tcPr>
          <w:p w14:paraId="20014416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82" w:type="dxa"/>
            <w:gridSpan w:val="4"/>
          </w:tcPr>
          <w:p w14:paraId="50A0CD88" w14:textId="4FCDAA0B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5761E970" w14:textId="2B883951" w:rsidTr="00D014CD">
        <w:tc>
          <w:tcPr>
            <w:tcW w:w="4848" w:type="dxa"/>
            <w:gridSpan w:val="2"/>
          </w:tcPr>
          <w:p w14:paraId="003A4B28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Assist student in dressing</w:t>
            </w:r>
          </w:p>
        </w:tc>
        <w:tc>
          <w:tcPr>
            <w:tcW w:w="1007" w:type="dxa"/>
            <w:gridSpan w:val="2"/>
          </w:tcPr>
          <w:p w14:paraId="7FDD14B4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  <w:gridSpan w:val="7"/>
          </w:tcPr>
          <w:p w14:paraId="590140AF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3" w:type="dxa"/>
            <w:gridSpan w:val="5"/>
          </w:tcPr>
          <w:p w14:paraId="596531E8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7924AB75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11" w:type="dxa"/>
            <w:gridSpan w:val="2"/>
          </w:tcPr>
          <w:p w14:paraId="7D592AFA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82" w:type="dxa"/>
            <w:gridSpan w:val="4"/>
          </w:tcPr>
          <w:p w14:paraId="240BA29B" w14:textId="6A955134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195F88E0" w14:textId="25D54E83" w:rsidTr="00D014CD">
        <w:tc>
          <w:tcPr>
            <w:tcW w:w="4848" w:type="dxa"/>
            <w:gridSpan w:val="2"/>
          </w:tcPr>
          <w:p w14:paraId="62455876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Document assessment, intervention and outcome in student’s health care record</w:t>
            </w:r>
          </w:p>
        </w:tc>
        <w:tc>
          <w:tcPr>
            <w:tcW w:w="1007" w:type="dxa"/>
            <w:gridSpan w:val="2"/>
          </w:tcPr>
          <w:p w14:paraId="13066BE5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  <w:gridSpan w:val="7"/>
          </w:tcPr>
          <w:p w14:paraId="2044B724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3" w:type="dxa"/>
            <w:gridSpan w:val="5"/>
          </w:tcPr>
          <w:p w14:paraId="5CE2F6C0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5645C6F9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11" w:type="dxa"/>
            <w:gridSpan w:val="2"/>
          </w:tcPr>
          <w:p w14:paraId="0F067EEE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82" w:type="dxa"/>
            <w:gridSpan w:val="4"/>
          </w:tcPr>
          <w:p w14:paraId="0331D09C" w14:textId="2BDB16CD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B02A5F" w:rsidRPr="00483A17" w14:paraId="47DC5212" w14:textId="5117BC61" w:rsidTr="00D014CD">
        <w:tc>
          <w:tcPr>
            <w:tcW w:w="4848" w:type="dxa"/>
            <w:gridSpan w:val="2"/>
          </w:tcPr>
          <w:p w14:paraId="0112C355" w14:textId="77777777" w:rsidR="00B02A5F" w:rsidRPr="00483A17" w:rsidRDefault="00B02A5F" w:rsidP="00BB66E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483A17">
              <w:rPr>
                <w:rFonts w:ascii="Arial" w:eastAsia="Arial" w:hAnsi="Arial" w:cs="Arial"/>
                <w:color w:val="000000"/>
              </w:rPr>
              <w:t>Follow up with student’s parents/guardian and health care provider as needed</w:t>
            </w:r>
          </w:p>
        </w:tc>
        <w:tc>
          <w:tcPr>
            <w:tcW w:w="1007" w:type="dxa"/>
            <w:gridSpan w:val="2"/>
          </w:tcPr>
          <w:p w14:paraId="5D59E5A9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92" w:type="dxa"/>
            <w:gridSpan w:val="7"/>
          </w:tcPr>
          <w:p w14:paraId="391C30ED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53" w:type="dxa"/>
            <w:gridSpan w:val="5"/>
          </w:tcPr>
          <w:p w14:paraId="6D519203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90" w:type="dxa"/>
            <w:gridSpan w:val="2"/>
          </w:tcPr>
          <w:p w14:paraId="131E62EE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911" w:type="dxa"/>
            <w:gridSpan w:val="2"/>
          </w:tcPr>
          <w:p w14:paraId="277CDC19" w14:textId="77777777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82" w:type="dxa"/>
            <w:gridSpan w:val="4"/>
          </w:tcPr>
          <w:p w14:paraId="16A2A869" w14:textId="621DACD9" w:rsidR="00B02A5F" w:rsidRPr="00483A17" w:rsidRDefault="00B02A5F" w:rsidP="00483A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0"/>
              </w:tabs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</w:tbl>
    <w:p w14:paraId="00000087" w14:textId="77777777" w:rsidR="00BC5F3B" w:rsidRDefault="00BC5F3B">
      <w:pPr>
        <w:spacing w:after="0" w:line="360" w:lineRule="auto"/>
        <w:rPr>
          <w:rFonts w:ascii="Arial" w:eastAsia="Arial" w:hAnsi="Arial" w:cs="Arial"/>
          <w:b/>
        </w:rPr>
      </w:pPr>
    </w:p>
    <w:p w14:paraId="55455BF0" w14:textId="77777777" w:rsidR="00D014CD" w:rsidRDefault="00D014CD">
      <w:pPr>
        <w:spacing w:after="0" w:line="360" w:lineRule="auto"/>
        <w:rPr>
          <w:rFonts w:ascii="Arial" w:eastAsia="Arial" w:hAnsi="Arial" w:cs="Arial"/>
          <w:b/>
        </w:rPr>
      </w:pPr>
    </w:p>
    <w:p w14:paraId="793FF169" w14:textId="13D6B223" w:rsidR="00D014CD" w:rsidRPr="00BC13FF" w:rsidRDefault="00D014CD" w:rsidP="00D014CD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Plan for monitoring</w:t>
      </w:r>
      <w:r>
        <w:rPr>
          <w:rFonts w:ascii="Arial" w:hAnsi="Arial" w:cs="Arial"/>
          <w:b/>
        </w:rPr>
        <w:t xml:space="preserve"> flushing and medication administration via </w:t>
      </w:r>
      <w:r>
        <w:rPr>
          <w:rFonts w:ascii="Arial" w:hAnsi="Arial" w:cs="Arial"/>
          <w:b/>
        </w:rPr>
        <w:t>c</w:t>
      </w:r>
      <w:r w:rsidRPr="00BC13FF">
        <w:rPr>
          <w:rFonts w:ascii="Arial" w:hAnsi="Arial" w:cs="Arial"/>
          <w:b/>
        </w:rPr>
        <w:t xml:space="preserve">entral </w:t>
      </w:r>
      <w:r>
        <w:rPr>
          <w:rFonts w:ascii="Arial" w:hAnsi="Arial" w:cs="Arial"/>
          <w:b/>
        </w:rPr>
        <w:t>venous line</w:t>
      </w:r>
      <w:r w:rsidRPr="00BC13FF">
        <w:rPr>
          <w:rFonts w:ascii="Arial" w:hAnsi="Arial" w:cs="Arial"/>
          <w:b/>
        </w:rPr>
        <w:t xml:space="preserve">: </w:t>
      </w:r>
    </w:p>
    <w:p w14:paraId="251D3C63" w14:textId="77777777" w:rsidR="00D014CD" w:rsidRPr="00BC13FF" w:rsidRDefault="00D014CD" w:rsidP="00D014CD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6DA26386" w14:textId="77777777" w:rsidR="00D014CD" w:rsidRPr="00BC13FF" w:rsidRDefault="00D014CD" w:rsidP="00D014CD">
      <w:pPr>
        <w:pStyle w:val="ListParagraph"/>
        <w:ind w:left="-630"/>
        <w:rPr>
          <w:rFonts w:ascii="Arial" w:hAnsi="Arial" w:cs="Arial"/>
          <w:b/>
        </w:rPr>
      </w:pPr>
    </w:p>
    <w:p w14:paraId="09D1096A" w14:textId="77777777" w:rsidR="00D014CD" w:rsidRPr="00BC13FF" w:rsidRDefault="00D014CD" w:rsidP="00D014CD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School Nurse Name: ______________________________ Phone Number: 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_______</w:t>
      </w:r>
    </w:p>
    <w:p w14:paraId="3362D331" w14:textId="77777777" w:rsidR="00D014CD" w:rsidRPr="00BC13FF" w:rsidRDefault="00D014CD" w:rsidP="00D014CD">
      <w:pPr>
        <w:pStyle w:val="ListParagraph"/>
        <w:ind w:left="-630"/>
        <w:rPr>
          <w:rFonts w:ascii="Arial" w:hAnsi="Arial" w:cs="Arial"/>
          <w:b/>
        </w:rPr>
      </w:pPr>
    </w:p>
    <w:p w14:paraId="714CD4AA" w14:textId="77777777" w:rsidR="00D014CD" w:rsidRPr="00BC13FF" w:rsidRDefault="00D014CD" w:rsidP="00D014CD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Trainee’s signature:  ______________________________________________________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</w:t>
      </w:r>
    </w:p>
    <w:p w14:paraId="2B87841B" w14:textId="77777777" w:rsidR="00D014CD" w:rsidRPr="00BC13FF" w:rsidRDefault="00D014CD" w:rsidP="00D014CD">
      <w:pPr>
        <w:pStyle w:val="ListParagraph"/>
        <w:ind w:left="-630"/>
        <w:rPr>
          <w:rFonts w:ascii="Arial" w:hAnsi="Arial" w:cs="Arial"/>
          <w:b/>
        </w:rPr>
      </w:pPr>
    </w:p>
    <w:p w14:paraId="08E3CD83" w14:textId="77777777" w:rsidR="00D014CD" w:rsidRPr="00BC13FF" w:rsidRDefault="00D014CD" w:rsidP="00D014CD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School Nurse’s signature:  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</w:t>
      </w:r>
    </w:p>
    <w:p w14:paraId="264FDBEE" w14:textId="77777777" w:rsidR="00D014CD" w:rsidRPr="00BC13FF" w:rsidRDefault="00D014CD" w:rsidP="00D014CD">
      <w:pPr>
        <w:spacing w:after="0" w:line="360" w:lineRule="auto"/>
        <w:ind w:left="-630"/>
        <w:rPr>
          <w:rFonts w:ascii="Arial" w:eastAsia="Arial" w:hAnsi="Arial" w:cs="Arial"/>
          <w:b/>
        </w:rPr>
      </w:pPr>
    </w:p>
    <w:p w14:paraId="470BC2DF" w14:textId="77777777" w:rsidR="00D014CD" w:rsidRDefault="00D014CD" w:rsidP="00D014CD">
      <w:pPr>
        <w:spacing w:after="0" w:line="360" w:lineRule="auto"/>
        <w:ind w:left="-630"/>
        <w:rPr>
          <w:rFonts w:ascii="Arial" w:eastAsia="Arial" w:hAnsi="Arial" w:cs="Arial"/>
          <w:b/>
        </w:rPr>
      </w:pPr>
    </w:p>
    <w:sectPr w:rsidR="00D01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4CE6" w14:textId="77777777" w:rsidR="00AF74CE" w:rsidRDefault="00AF74CE">
      <w:pPr>
        <w:spacing w:after="0" w:line="240" w:lineRule="auto"/>
      </w:pPr>
      <w:r>
        <w:separator/>
      </w:r>
    </w:p>
  </w:endnote>
  <w:endnote w:type="continuationSeparator" w:id="0">
    <w:p w14:paraId="7C8331C2" w14:textId="77777777" w:rsidR="00AF74CE" w:rsidRDefault="00AF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7" w14:textId="77777777" w:rsidR="00BC5F3B" w:rsidRDefault="00BC5F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9" w14:textId="4C504611" w:rsidR="00BC5F3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83A17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</w:t>
    </w:r>
    <w:r>
      <w:rPr>
        <w:b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8" w14:textId="77777777" w:rsidR="00BC5F3B" w:rsidRDefault="00BC5F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EE088" w14:textId="77777777" w:rsidR="00AF74CE" w:rsidRDefault="00AF74CE">
      <w:pPr>
        <w:spacing w:after="0" w:line="240" w:lineRule="auto"/>
      </w:pPr>
      <w:r>
        <w:separator/>
      </w:r>
    </w:p>
  </w:footnote>
  <w:footnote w:type="continuationSeparator" w:id="0">
    <w:p w14:paraId="09A03244" w14:textId="77777777" w:rsidR="00AF74CE" w:rsidRDefault="00AF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5" w14:textId="77777777" w:rsidR="00BC5F3B" w:rsidRDefault="00BC5F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4" w14:textId="77777777" w:rsidR="00BC5F3B" w:rsidRDefault="00BC5F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6" w14:textId="77777777" w:rsidR="00BC5F3B" w:rsidRDefault="00BC5F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17F"/>
    <w:multiLevelType w:val="multilevel"/>
    <w:tmpl w:val="972CF300"/>
    <w:lvl w:ilvl="0">
      <w:start w:val="1"/>
      <w:numFmt w:val="bullet"/>
      <w:lvlText w:val="⮚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5317D4"/>
    <w:multiLevelType w:val="multilevel"/>
    <w:tmpl w:val="9D929A3C"/>
    <w:lvl w:ilvl="0">
      <w:start w:val="1"/>
      <w:numFmt w:val="bullet"/>
      <w:lvlText w:val="⮚"/>
      <w:lvlJc w:val="left"/>
      <w:pPr>
        <w:ind w:left="108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812501"/>
    <w:multiLevelType w:val="multilevel"/>
    <w:tmpl w:val="9B00E63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CA28F8"/>
    <w:multiLevelType w:val="multilevel"/>
    <w:tmpl w:val="D72E79E8"/>
    <w:lvl w:ilvl="0">
      <w:start w:val="1"/>
      <w:numFmt w:val="bullet"/>
      <w:lvlText w:val="✔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3487C0A"/>
    <w:multiLevelType w:val="hybridMultilevel"/>
    <w:tmpl w:val="BD18B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77451"/>
    <w:multiLevelType w:val="multilevel"/>
    <w:tmpl w:val="1EEA7E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68F524F"/>
    <w:multiLevelType w:val="multilevel"/>
    <w:tmpl w:val="D3E47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87FC7"/>
    <w:multiLevelType w:val="multilevel"/>
    <w:tmpl w:val="74B84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11511"/>
    <w:multiLevelType w:val="multilevel"/>
    <w:tmpl w:val="ABC662B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83752F7"/>
    <w:multiLevelType w:val="multilevel"/>
    <w:tmpl w:val="1C4E3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A25BA"/>
    <w:multiLevelType w:val="multilevel"/>
    <w:tmpl w:val="FE081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E4D46"/>
    <w:multiLevelType w:val="multilevel"/>
    <w:tmpl w:val="68F62A24"/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90672450">
    <w:abstractNumId w:val="9"/>
  </w:num>
  <w:num w:numId="2" w16cid:durableId="797383063">
    <w:abstractNumId w:val="5"/>
  </w:num>
  <w:num w:numId="3" w16cid:durableId="70735352">
    <w:abstractNumId w:val="7"/>
  </w:num>
  <w:num w:numId="4" w16cid:durableId="484248939">
    <w:abstractNumId w:val="11"/>
  </w:num>
  <w:num w:numId="5" w16cid:durableId="1411610733">
    <w:abstractNumId w:val="6"/>
  </w:num>
  <w:num w:numId="6" w16cid:durableId="1673221184">
    <w:abstractNumId w:val="1"/>
  </w:num>
  <w:num w:numId="7" w16cid:durableId="1865901666">
    <w:abstractNumId w:val="8"/>
  </w:num>
  <w:num w:numId="8" w16cid:durableId="607662937">
    <w:abstractNumId w:val="3"/>
  </w:num>
  <w:num w:numId="9" w16cid:durableId="394741309">
    <w:abstractNumId w:val="2"/>
  </w:num>
  <w:num w:numId="10" w16cid:durableId="1532844116">
    <w:abstractNumId w:val="0"/>
  </w:num>
  <w:num w:numId="11" w16cid:durableId="1404178208">
    <w:abstractNumId w:val="10"/>
  </w:num>
  <w:num w:numId="12" w16cid:durableId="1594703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F3B"/>
    <w:rsid w:val="000B6613"/>
    <w:rsid w:val="00483A17"/>
    <w:rsid w:val="00610D09"/>
    <w:rsid w:val="00AF74CE"/>
    <w:rsid w:val="00B02A5F"/>
    <w:rsid w:val="00BC5F3B"/>
    <w:rsid w:val="00D0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43D7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BD01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3F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2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B75"/>
  </w:style>
  <w:style w:type="paragraph" w:styleId="Footer">
    <w:name w:val="footer"/>
    <w:basedOn w:val="Normal"/>
    <w:link w:val="FooterChar"/>
    <w:uiPriority w:val="99"/>
    <w:unhideWhenUsed/>
    <w:rsid w:val="00442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B75"/>
  </w:style>
  <w:style w:type="paragraph" w:customStyle="1" w:styleId="Default">
    <w:name w:val="Default"/>
    <w:rsid w:val="00CC77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4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3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3C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3C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3C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434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77A35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8E1F1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8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qmiLP350URrg6F2K6DG8IIxiLQ==">CgMxLjAyDmguM3pkYTJic2VmeWplMg5oLmIxY3oyMG11bjZsNzIOaC5zOGo1ZWtnY3RvaGM4AHIhMWpKRjJLUEE2T243TFg3OUlMVFpyMW51UC1xMFZjWWtD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4</cp:revision>
  <dcterms:created xsi:type="dcterms:W3CDTF">2023-08-24T22:11:00Z</dcterms:created>
  <dcterms:modified xsi:type="dcterms:W3CDTF">2023-08-24T22:20:00Z</dcterms:modified>
</cp:coreProperties>
</file>